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D0E9" w14:textId="77777777" w:rsidR="009A2BF3" w:rsidRDefault="000E133F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 – ПАНИНСКОЕ СЕЛЬСКОЕ ПОСЕЛЕНИЕ СПАССКОГО МУНИЦИПАЛЬНОГО РАЙОНА РЯЗАНСКОЙ ОБЛАСТИ</w:t>
      </w:r>
    </w:p>
    <w:p w14:paraId="020E3E29" w14:textId="77777777" w:rsidR="009A2BF3" w:rsidRDefault="009A2BF3">
      <w:pPr>
        <w:jc w:val="center"/>
        <w:rPr>
          <w:b/>
          <w:sz w:val="28"/>
        </w:rPr>
      </w:pPr>
    </w:p>
    <w:p w14:paraId="77735141" w14:textId="77777777" w:rsidR="009A2BF3" w:rsidRDefault="009A2BF3">
      <w:pPr>
        <w:jc w:val="center"/>
        <w:rPr>
          <w:sz w:val="28"/>
        </w:rPr>
      </w:pPr>
    </w:p>
    <w:p w14:paraId="1E012AD2" w14:textId="77777777" w:rsidR="009A2BF3" w:rsidRDefault="009A2BF3">
      <w:pPr>
        <w:jc w:val="center"/>
        <w:rPr>
          <w:sz w:val="28"/>
        </w:rPr>
      </w:pPr>
    </w:p>
    <w:p w14:paraId="2DD47C9A" w14:textId="77777777" w:rsidR="009A2BF3" w:rsidRDefault="009A2BF3">
      <w:pPr>
        <w:jc w:val="center"/>
        <w:rPr>
          <w:sz w:val="28"/>
        </w:rPr>
      </w:pPr>
    </w:p>
    <w:p w14:paraId="4BBCF045" w14:textId="77777777" w:rsidR="009A2BF3" w:rsidRDefault="000E133F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14:paraId="2A5A561E" w14:textId="77777777" w:rsidR="009A2BF3" w:rsidRDefault="009A2BF3">
      <w:pPr>
        <w:rPr>
          <w:sz w:val="28"/>
        </w:rPr>
      </w:pPr>
    </w:p>
    <w:p w14:paraId="66A68893" w14:textId="77777777" w:rsidR="009A2BF3" w:rsidRDefault="000E133F">
      <w:pPr>
        <w:rPr>
          <w:sz w:val="28"/>
        </w:rPr>
      </w:pPr>
      <w:r>
        <w:rPr>
          <w:sz w:val="28"/>
        </w:rPr>
        <w:t xml:space="preserve"> от 23 октября 2023 г.                                                                              №</w:t>
      </w:r>
      <w:r>
        <w:rPr>
          <w:sz w:val="28"/>
        </w:rPr>
        <w:t xml:space="preserve">201 </w:t>
      </w:r>
    </w:p>
    <w:p w14:paraId="1DD25AC7" w14:textId="77777777" w:rsidR="009A2BF3" w:rsidRDefault="000E133F">
      <w:pPr>
        <w:rPr>
          <w:sz w:val="28"/>
        </w:rPr>
      </w:pPr>
      <w:r>
        <w:rPr>
          <w:sz w:val="28"/>
        </w:rPr>
        <w:t xml:space="preserve">    </w:t>
      </w:r>
    </w:p>
    <w:p w14:paraId="29F142EF" w14:textId="77777777" w:rsidR="009A2BF3" w:rsidRDefault="000E133F">
      <w:pPr>
        <w:jc w:val="center"/>
        <w:rPr>
          <w:sz w:val="28"/>
        </w:rPr>
      </w:pPr>
      <w:r>
        <w:rPr>
          <w:sz w:val="28"/>
        </w:rPr>
        <w:t xml:space="preserve">О внесении изменений в постановление администрации муниципального образования – Панинское сельское поселение Спасского муниципального района от 20.01.2009 №3 «О порядке применения Единой тарифной сетки по оплате труда работников органов местного </w:t>
      </w:r>
      <w:r>
        <w:rPr>
          <w:sz w:val="28"/>
        </w:rPr>
        <w:t>самоуправления муниципального образования – Панинское сельское поселение Спасского муниципального района»</w:t>
      </w:r>
    </w:p>
    <w:p w14:paraId="27A19EF8" w14:textId="77777777" w:rsidR="009A2BF3" w:rsidRDefault="009A2BF3">
      <w:pPr>
        <w:rPr>
          <w:sz w:val="28"/>
        </w:rPr>
      </w:pPr>
    </w:p>
    <w:p w14:paraId="7E5C6941" w14:textId="77777777" w:rsidR="009A2BF3" w:rsidRDefault="000E133F">
      <w:pPr>
        <w:widowControl w:val="0"/>
        <w:spacing w:line="240" w:lineRule="atLeast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В соответствии со статьей 134 Трудового кодекса Российской Федерации, статьей 2 Закона Рязанской области от 15 октября 2012 года №79-ОЗ «О реализации</w:t>
      </w:r>
      <w:r>
        <w:rPr>
          <w:rFonts w:ascii="Times New Roman CYR" w:hAnsi="Times New Roman CYR"/>
          <w:sz w:val="28"/>
        </w:rPr>
        <w:t xml:space="preserve"> отдельных положений Трудового кодекса Российской Федерации в сфере оплаты труда на территории Рязанской области» администрация муниципального образования - Панинское сельское поселение Спасского муниципального района Рязанской области постановляет:</w:t>
      </w:r>
    </w:p>
    <w:p w14:paraId="3A3EE8A9" w14:textId="77777777" w:rsidR="009A2BF3" w:rsidRDefault="000E133F">
      <w:pPr>
        <w:ind w:firstLine="709"/>
        <w:jc w:val="both"/>
        <w:rPr>
          <w:sz w:val="28"/>
        </w:rPr>
      </w:pPr>
      <w:r>
        <w:rPr>
          <w:sz w:val="28"/>
        </w:rPr>
        <w:t>1. Про</w:t>
      </w:r>
      <w:r>
        <w:rPr>
          <w:sz w:val="28"/>
        </w:rPr>
        <w:t>индексировать в 1,055 раза тарифные ставки (оклады) Единой тарифной сетки по оплате труда работников органов местного самоуправления муниципального образования – Панинское сельское поселение Спасского муниципального района Рязанской области.</w:t>
      </w:r>
    </w:p>
    <w:p w14:paraId="1A707396" w14:textId="77777777" w:rsidR="009A2BF3" w:rsidRDefault="000E133F">
      <w:pPr>
        <w:ind w:firstLine="709"/>
        <w:jc w:val="both"/>
        <w:rPr>
          <w:sz w:val="28"/>
        </w:rPr>
      </w:pPr>
      <w:r>
        <w:rPr>
          <w:sz w:val="28"/>
        </w:rPr>
        <w:t xml:space="preserve">2. Приложение </w:t>
      </w:r>
      <w:r>
        <w:rPr>
          <w:sz w:val="28"/>
        </w:rPr>
        <w:t>№2 к постановлению администрации муниципального образования - Панинское сельское поселение Спасского муниципального района Рязанской области от 20.01.2009 г. №3 «О порядке применения Единой тарифной сетки по оплате труда работников органов местного самоупр</w:t>
      </w:r>
      <w:r>
        <w:rPr>
          <w:sz w:val="28"/>
        </w:rPr>
        <w:t xml:space="preserve">авления муниципального образования – Панинское сельское поселение Спасского муниципального района» (в редакции от 03.10.2019 №124, от 09.10.2020 №176, от 01.11.2022 №226) изложить в новой редакции согласно приложения к настоящему постановлению. </w:t>
      </w:r>
    </w:p>
    <w:p w14:paraId="670F1350" w14:textId="77777777" w:rsidR="009A2BF3" w:rsidRDefault="000E133F">
      <w:pPr>
        <w:ind w:firstLine="709"/>
        <w:jc w:val="both"/>
        <w:rPr>
          <w:sz w:val="28"/>
        </w:rPr>
      </w:pPr>
      <w:r>
        <w:rPr>
          <w:sz w:val="28"/>
        </w:rPr>
        <w:t>3. Опублик</w:t>
      </w:r>
      <w:r>
        <w:rPr>
          <w:sz w:val="28"/>
        </w:rPr>
        <w:t>овать настоящее постановление в печатном средстве массовой информации «Информационный бюллетень муниципального образования - Панинское сельское поселение Спасского муниципального района Рязанской области».</w:t>
      </w:r>
    </w:p>
    <w:p w14:paraId="4864CB63" w14:textId="77777777" w:rsidR="009A2BF3" w:rsidRDefault="000E133F">
      <w:pPr>
        <w:ind w:firstLine="709"/>
        <w:jc w:val="both"/>
        <w:rPr>
          <w:sz w:val="28"/>
        </w:rPr>
      </w:pPr>
      <w:r>
        <w:rPr>
          <w:sz w:val="28"/>
        </w:rPr>
        <w:t xml:space="preserve">4. Настоящее постановление вступает в силу со дня </w:t>
      </w:r>
      <w:r>
        <w:rPr>
          <w:sz w:val="28"/>
        </w:rPr>
        <w:t>его официального опубликования и распространяется на правоотношения, возникшие с 1 октября 2023 года.</w:t>
      </w:r>
    </w:p>
    <w:p w14:paraId="5DDB814F" w14:textId="77777777" w:rsidR="009A2BF3" w:rsidRDefault="000E133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5. Контроль за исполнением настоящего постановления оставляю за собой</w:t>
      </w:r>
    </w:p>
    <w:p w14:paraId="48FCA690" w14:textId="77777777" w:rsidR="009A2BF3" w:rsidRDefault="009A2BF3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1F8ECD9D" w14:textId="77777777" w:rsidR="009A2BF3" w:rsidRDefault="009A2BF3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4472B7B5" w14:textId="77777777" w:rsidR="009A2BF3" w:rsidRDefault="000E133F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Глава муниципального образования-</w:t>
      </w:r>
    </w:p>
    <w:p w14:paraId="7FFE7304" w14:textId="77777777" w:rsidR="009A2BF3" w:rsidRDefault="000E133F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Панинское сельское поселение</w:t>
      </w:r>
    </w:p>
    <w:p w14:paraId="5F8F5F9B" w14:textId="77777777" w:rsidR="009A2BF3" w:rsidRDefault="000E133F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Спасского муниципал</w:t>
      </w:r>
      <w:r>
        <w:rPr>
          <w:rFonts w:ascii="Times New Roman CYR" w:hAnsi="Times New Roman CYR"/>
          <w:sz w:val="28"/>
        </w:rPr>
        <w:t>ьного района</w:t>
      </w:r>
    </w:p>
    <w:p w14:paraId="1A53A097" w14:textId="77777777" w:rsidR="009A2BF3" w:rsidRDefault="000E133F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Рязанской области                                                                        Н.П. Чернецова</w:t>
      </w:r>
    </w:p>
    <w:p w14:paraId="15448E2F" w14:textId="77777777" w:rsidR="009A2BF3" w:rsidRDefault="009A2BF3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020F65F0" w14:textId="77777777" w:rsidR="009A2BF3" w:rsidRDefault="009A2BF3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23C658E5" w14:textId="77777777" w:rsidR="009A2BF3" w:rsidRDefault="009A2BF3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0B4CFF38" w14:textId="77777777" w:rsidR="009A2BF3" w:rsidRDefault="009A2BF3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23E7D067" w14:textId="77777777" w:rsidR="009A2BF3" w:rsidRDefault="009A2BF3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0F32B6B8" w14:textId="77777777" w:rsidR="009A2BF3" w:rsidRDefault="009A2BF3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27986645" w14:textId="77777777" w:rsidR="009A2BF3" w:rsidRDefault="009A2BF3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1C982C1A" w14:textId="77777777" w:rsidR="009A2BF3" w:rsidRDefault="009A2BF3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14E09C6B" w14:textId="77777777" w:rsidR="009A2BF3" w:rsidRDefault="009A2BF3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07DD667A" w14:textId="77777777" w:rsidR="009A2BF3" w:rsidRDefault="009A2BF3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53B1133C" w14:textId="77777777" w:rsidR="009A2BF3" w:rsidRDefault="009A2BF3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4B3BD87C" w14:textId="77777777" w:rsidR="009A2BF3" w:rsidRDefault="009A2BF3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51ECF845" w14:textId="77777777" w:rsidR="009A2BF3" w:rsidRDefault="009A2BF3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0AFD4623" w14:textId="77777777" w:rsidR="009A2BF3" w:rsidRDefault="009A2BF3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317862BD" w14:textId="77777777" w:rsidR="009A2BF3" w:rsidRDefault="009A2BF3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7270C513" w14:textId="77777777" w:rsidR="009A2BF3" w:rsidRDefault="009A2BF3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6B4550A0" w14:textId="77777777" w:rsidR="009A2BF3" w:rsidRDefault="009A2BF3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5D330B86" w14:textId="77777777" w:rsidR="009A2BF3" w:rsidRDefault="009A2BF3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0A4E0832" w14:textId="77777777" w:rsidR="009A2BF3" w:rsidRDefault="009A2BF3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6E9D2AF2" w14:textId="77777777" w:rsidR="009A2BF3" w:rsidRDefault="009A2BF3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1E857C61" w14:textId="77777777" w:rsidR="009A2BF3" w:rsidRDefault="009A2BF3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02014F76" w14:textId="77777777" w:rsidR="009A2BF3" w:rsidRDefault="009A2BF3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07521A84" w14:textId="77777777" w:rsidR="009A2BF3" w:rsidRDefault="009A2BF3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73CFF9B7" w14:textId="77777777" w:rsidR="009A2BF3" w:rsidRDefault="009A2BF3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0CABE86C" w14:textId="77777777" w:rsidR="009A2BF3" w:rsidRDefault="009A2BF3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3A0020AC" w14:textId="77777777" w:rsidR="009A2BF3" w:rsidRDefault="009A2BF3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31F22B1F" w14:textId="77777777" w:rsidR="009A2BF3" w:rsidRDefault="009A2BF3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326D066D" w14:textId="77777777" w:rsidR="009A2BF3" w:rsidRDefault="009A2BF3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1B9C45FD" w14:textId="77777777" w:rsidR="009A2BF3" w:rsidRDefault="009A2BF3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5535ABD6" w14:textId="77777777" w:rsidR="009A2BF3" w:rsidRDefault="009A2BF3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070E220A" w14:textId="77777777" w:rsidR="009A2BF3" w:rsidRDefault="009A2BF3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443C7F52" w14:textId="77777777" w:rsidR="009A2BF3" w:rsidRDefault="009A2BF3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5FED54A3" w14:textId="77777777" w:rsidR="009A2BF3" w:rsidRDefault="009A2BF3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2ED4E7FA" w14:textId="77777777" w:rsidR="009A2BF3" w:rsidRDefault="009A2BF3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38D437D7" w14:textId="77777777" w:rsidR="009A2BF3" w:rsidRDefault="009A2BF3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406EFAAA" w14:textId="77777777" w:rsidR="009A2BF3" w:rsidRDefault="009A2BF3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7C931123" w14:textId="77777777" w:rsidR="009A2BF3" w:rsidRDefault="009A2BF3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31057390" w14:textId="77777777" w:rsidR="009A2BF3" w:rsidRDefault="009A2BF3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392F1AED" w14:textId="77777777" w:rsidR="009A2BF3" w:rsidRDefault="000E133F">
      <w:pPr>
        <w:ind w:firstLine="709"/>
        <w:jc w:val="right"/>
      </w:pPr>
      <w:r>
        <w:t xml:space="preserve">Приложение </w:t>
      </w:r>
    </w:p>
    <w:p w14:paraId="5F28D81A" w14:textId="77777777" w:rsidR="009A2BF3" w:rsidRDefault="000E133F">
      <w:pPr>
        <w:ind w:firstLine="709"/>
        <w:jc w:val="right"/>
      </w:pPr>
      <w:r>
        <w:t xml:space="preserve">к постановлению администрации </w:t>
      </w:r>
    </w:p>
    <w:p w14:paraId="3CF74DC3" w14:textId="77777777" w:rsidR="009A2BF3" w:rsidRDefault="000E133F">
      <w:pPr>
        <w:ind w:firstLine="709"/>
        <w:jc w:val="right"/>
      </w:pPr>
      <w:r>
        <w:t>муниципального образования-</w:t>
      </w:r>
    </w:p>
    <w:p w14:paraId="766F1664" w14:textId="77777777" w:rsidR="009A2BF3" w:rsidRDefault="000E133F">
      <w:pPr>
        <w:ind w:firstLine="709"/>
        <w:jc w:val="right"/>
      </w:pPr>
      <w:r>
        <w:t>Панинское сельское</w:t>
      </w:r>
      <w:r>
        <w:t xml:space="preserve"> поселение</w:t>
      </w:r>
    </w:p>
    <w:p w14:paraId="1EBAF164" w14:textId="77777777" w:rsidR="009A2BF3" w:rsidRDefault="000E133F">
      <w:pPr>
        <w:ind w:firstLine="709"/>
        <w:jc w:val="right"/>
      </w:pPr>
      <w:r>
        <w:t>Спасского муниципального района</w:t>
      </w:r>
    </w:p>
    <w:p w14:paraId="04CB54EF" w14:textId="77777777" w:rsidR="009A2BF3" w:rsidRDefault="000E133F">
      <w:pPr>
        <w:ind w:firstLine="709"/>
        <w:jc w:val="right"/>
      </w:pPr>
      <w:r>
        <w:t>Рязанской области</w:t>
      </w:r>
    </w:p>
    <w:p w14:paraId="078612DE" w14:textId="77777777" w:rsidR="009A2BF3" w:rsidRDefault="000E133F">
      <w:pPr>
        <w:ind w:firstLine="709"/>
        <w:jc w:val="right"/>
      </w:pPr>
      <w:r>
        <w:t>от 23.10.2023 г. №201</w:t>
      </w:r>
    </w:p>
    <w:p w14:paraId="3D8E9169" w14:textId="77777777" w:rsidR="009A2BF3" w:rsidRDefault="009A2BF3">
      <w:pPr>
        <w:ind w:firstLine="709"/>
        <w:jc w:val="right"/>
      </w:pPr>
    </w:p>
    <w:p w14:paraId="216D3CEB" w14:textId="77777777" w:rsidR="009A2BF3" w:rsidRDefault="000E133F">
      <w:pPr>
        <w:ind w:firstLine="709"/>
        <w:jc w:val="right"/>
      </w:pPr>
      <w:r>
        <w:t>Приложение №2</w:t>
      </w:r>
    </w:p>
    <w:p w14:paraId="76C6B9B1" w14:textId="77777777" w:rsidR="009A2BF3" w:rsidRDefault="000E133F">
      <w:pPr>
        <w:ind w:firstLine="709"/>
        <w:jc w:val="right"/>
      </w:pPr>
      <w:r>
        <w:t xml:space="preserve">к постановлению администрации </w:t>
      </w:r>
    </w:p>
    <w:p w14:paraId="40CEAF97" w14:textId="77777777" w:rsidR="009A2BF3" w:rsidRDefault="000E133F">
      <w:pPr>
        <w:ind w:firstLine="709"/>
        <w:jc w:val="right"/>
      </w:pPr>
      <w:r>
        <w:t>муниципального образования-</w:t>
      </w:r>
    </w:p>
    <w:p w14:paraId="54330A19" w14:textId="77777777" w:rsidR="009A2BF3" w:rsidRDefault="000E133F">
      <w:pPr>
        <w:ind w:firstLine="709"/>
        <w:jc w:val="right"/>
      </w:pPr>
      <w:r>
        <w:t xml:space="preserve"> Панинское сельское поселение</w:t>
      </w:r>
    </w:p>
    <w:p w14:paraId="45173D8B" w14:textId="77777777" w:rsidR="009A2BF3" w:rsidRDefault="000E133F">
      <w:pPr>
        <w:ind w:firstLine="709"/>
        <w:jc w:val="right"/>
      </w:pPr>
      <w:r>
        <w:t>Спасского муниципального района</w:t>
      </w:r>
    </w:p>
    <w:p w14:paraId="27A0DCE2" w14:textId="77777777" w:rsidR="009A2BF3" w:rsidRDefault="000E133F">
      <w:pPr>
        <w:ind w:firstLine="709"/>
        <w:jc w:val="right"/>
      </w:pPr>
      <w:r>
        <w:t>Рязанской области</w:t>
      </w:r>
    </w:p>
    <w:p w14:paraId="61468658" w14:textId="77777777" w:rsidR="009A2BF3" w:rsidRDefault="000E133F">
      <w:pPr>
        <w:ind w:firstLine="709"/>
        <w:jc w:val="right"/>
      </w:pPr>
      <w:r>
        <w:t>от 20.01.2009 г. №3</w:t>
      </w:r>
    </w:p>
    <w:p w14:paraId="699CB94E" w14:textId="77777777" w:rsidR="009A2BF3" w:rsidRDefault="009A2BF3">
      <w:pPr>
        <w:spacing w:line="360" w:lineRule="auto"/>
        <w:ind w:firstLine="709"/>
        <w:jc w:val="center"/>
        <w:rPr>
          <w:sz w:val="28"/>
        </w:rPr>
      </w:pPr>
    </w:p>
    <w:p w14:paraId="3C7DCF49" w14:textId="77777777" w:rsidR="009A2BF3" w:rsidRDefault="000E133F">
      <w:pPr>
        <w:jc w:val="center"/>
        <w:rPr>
          <w:sz w:val="28"/>
        </w:rPr>
      </w:pPr>
      <w:r>
        <w:rPr>
          <w:sz w:val="28"/>
        </w:rPr>
        <w:t>Тарифные ставки (оклады)</w:t>
      </w:r>
    </w:p>
    <w:p w14:paraId="4185F737" w14:textId="77777777" w:rsidR="009A2BF3" w:rsidRDefault="000E133F">
      <w:pPr>
        <w:jc w:val="center"/>
        <w:rPr>
          <w:sz w:val="28"/>
        </w:rPr>
      </w:pPr>
      <w:r>
        <w:rPr>
          <w:sz w:val="28"/>
        </w:rPr>
        <w:t>Единой тарифной сетки по оплате труда работников органов местного</w:t>
      </w:r>
    </w:p>
    <w:p w14:paraId="4B69CEB3" w14:textId="77777777" w:rsidR="009A2BF3" w:rsidRDefault="000E133F">
      <w:pPr>
        <w:jc w:val="center"/>
        <w:rPr>
          <w:sz w:val="28"/>
        </w:rPr>
      </w:pPr>
      <w:r>
        <w:rPr>
          <w:sz w:val="28"/>
        </w:rPr>
        <w:t>самоуправления муниципального образования – Панинское сельское</w:t>
      </w:r>
    </w:p>
    <w:p w14:paraId="352B7B13" w14:textId="77777777" w:rsidR="009A2BF3" w:rsidRDefault="000E133F">
      <w:pPr>
        <w:jc w:val="center"/>
        <w:rPr>
          <w:sz w:val="28"/>
        </w:rPr>
      </w:pPr>
      <w:r>
        <w:rPr>
          <w:sz w:val="28"/>
        </w:rPr>
        <w:t>поселение Спасского муниципального района Рязанской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9A2BF3" w14:paraId="4C3DA4D9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D5DC5" w14:textId="77777777" w:rsidR="009A2BF3" w:rsidRDefault="000E133F">
            <w:pPr>
              <w:spacing w:line="360" w:lineRule="auto"/>
              <w:jc w:val="center"/>
            </w:pPr>
            <w:r>
              <w:t>Разряды оплаты труда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32E8C" w14:textId="77777777" w:rsidR="009A2BF3" w:rsidRDefault="000E133F">
            <w:pPr>
              <w:spacing w:line="360" w:lineRule="auto"/>
              <w:jc w:val="center"/>
            </w:pPr>
            <w:r>
              <w:t xml:space="preserve">Тарифные </w:t>
            </w:r>
            <w:r>
              <w:t>ставки (оклады)</w:t>
            </w:r>
          </w:p>
        </w:tc>
      </w:tr>
      <w:tr w:rsidR="009A2BF3" w14:paraId="1C4F2004" w14:textId="77777777">
        <w:trPr>
          <w:trHeight w:val="33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F990" w14:textId="77777777" w:rsidR="009A2BF3" w:rsidRDefault="009A2BF3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7F641" w14:textId="77777777" w:rsidR="009A2BF3" w:rsidRDefault="000E133F">
            <w:pPr>
              <w:spacing w:line="360" w:lineRule="auto"/>
              <w:jc w:val="center"/>
            </w:pPr>
            <w:r>
              <w:t>1965,00</w:t>
            </w:r>
          </w:p>
        </w:tc>
      </w:tr>
      <w:tr w:rsidR="009A2BF3" w14:paraId="11AF03EE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BEB6F" w14:textId="77777777" w:rsidR="009A2BF3" w:rsidRDefault="009A2BF3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3BAB8" w14:textId="77777777" w:rsidR="009A2BF3" w:rsidRDefault="000E133F">
            <w:pPr>
              <w:spacing w:line="360" w:lineRule="auto"/>
              <w:jc w:val="center"/>
            </w:pPr>
            <w:r>
              <w:t>2044,00</w:t>
            </w:r>
          </w:p>
        </w:tc>
      </w:tr>
      <w:tr w:rsidR="009A2BF3" w14:paraId="58F2451B" w14:textId="77777777">
        <w:trPr>
          <w:trHeight w:val="26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68846" w14:textId="77777777" w:rsidR="009A2BF3" w:rsidRDefault="009A2BF3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68B7F" w14:textId="77777777" w:rsidR="009A2BF3" w:rsidRDefault="000E133F">
            <w:pPr>
              <w:spacing w:line="360" w:lineRule="auto"/>
              <w:jc w:val="center"/>
            </w:pPr>
            <w:r>
              <w:t>2140,00</w:t>
            </w:r>
          </w:p>
        </w:tc>
      </w:tr>
      <w:tr w:rsidR="009A2BF3" w14:paraId="7FAA24AD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1EF99" w14:textId="77777777" w:rsidR="009A2BF3" w:rsidRDefault="009A2BF3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1A2AA" w14:textId="77777777" w:rsidR="009A2BF3" w:rsidRDefault="000E133F">
            <w:pPr>
              <w:spacing w:line="360" w:lineRule="auto"/>
              <w:jc w:val="center"/>
            </w:pPr>
            <w:r>
              <w:t>2242,00</w:t>
            </w:r>
          </w:p>
        </w:tc>
      </w:tr>
      <w:tr w:rsidR="009A2BF3" w14:paraId="00C43F56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E07A5" w14:textId="77777777" w:rsidR="009A2BF3" w:rsidRDefault="009A2BF3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81616" w14:textId="77777777" w:rsidR="009A2BF3" w:rsidRDefault="000E133F">
            <w:pPr>
              <w:spacing w:line="360" w:lineRule="auto"/>
              <w:jc w:val="center"/>
            </w:pPr>
            <w:r>
              <w:t>2490,00</w:t>
            </w:r>
          </w:p>
        </w:tc>
      </w:tr>
      <w:tr w:rsidR="009A2BF3" w14:paraId="31833074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E64BE" w14:textId="77777777" w:rsidR="009A2BF3" w:rsidRDefault="009A2BF3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B7DBB" w14:textId="77777777" w:rsidR="009A2BF3" w:rsidRDefault="000E133F">
            <w:pPr>
              <w:spacing w:line="360" w:lineRule="auto"/>
              <w:jc w:val="center"/>
            </w:pPr>
            <w:r>
              <w:t>2764,00</w:t>
            </w:r>
          </w:p>
        </w:tc>
      </w:tr>
      <w:tr w:rsidR="009A2BF3" w14:paraId="6DCFE9BF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B19A" w14:textId="77777777" w:rsidR="009A2BF3" w:rsidRDefault="009A2BF3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82427" w14:textId="77777777" w:rsidR="009A2BF3" w:rsidRDefault="000E133F">
            <w:pPr>
              <w:spacing w:line="360" w:lineRule="auto"/>
              <w:jc w:val="center"/>
            </w:pPr>
            <w:r>
              <w:t>3036,00</w:t>
            </w:r>
          </w:p>
        </w:tc>
      </w:tr>
      <w:tr w:rsidR="009A2BF3" w14:paraId="3EC7FA3B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72EB5" w14:textId="77777777" w:rsidR="009A2BF3" w:rsidRDefault="009A2BF3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7CC5E" w14:textId="77777777" w:rsidR="009A2BF3" w:rsidRDefault="000E133F">
            <w:pPr>
              <w:spacing w:line="360" w:lineRule="auto"/>
              <w:jc w:val="center"/>
            </w:pPr>
            <w:r>
              <w:t>3336,00</w:t>
            </w:r>
          </w:p>
        </w:tc>
      </w:tr>
      <w:tr w:rsidR="009A2BF3" w14:paraId="0953DF7D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7793C" w14:textId="77777777" w:rsidR="009A2BF3" w:rsidRDefault="009A2BF3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2B76F" w14:textId="77777777" w:rsidR="009A2BF3" w:rsidRDefault="000E133F">
            <w:pPr>
              <w:spacing w:line="360" w:lineRule="auto"/>
              <w:jc w:val="center"/>
            </w:pPr>
            <w:r>
              <w:t>3663,00</w:t>
            </w:r>
          </w:p>
        </w:tc>
      </w:tr>
      <w:tr w:rsidR="009A2BF3" w14:paraId="3B54DF6C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180CB" w14:textId="77777777" w:rsidR="009A2BF3" w:rsidRDefault="009A2BF3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6E967" w14:textId="77777777" w:rsidR="009A2BF3" w:rsidRDefault="000E133F">
            <w:pPr>
              <w:spacing w:line="360" w:lineRule="auto"/>
              <w:jc w:val="center"/>
            </w:pPr>
            <w:r>
              <w:t>4019,00</w:t>
            </w:r>
          </w:p>
        </w:tc>
      </w:tr>
      <w:tr w:rsidR="009A2BF3" w14:paraId="44596ABE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C0541" w14:textId="77777777" w:rsidR="009A2BF3" w:rsidRDefault="009A2BF3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27257" w14:textId="77777777" w:rsidR="009A2BF3" w:rsidRDefault="000E133F">
            <w:pPr>
              <w:spacing w:line="360" w:lineRule="auto"/>
              <w:jc w:val="center"/>
            </w:pPr>
            <w:r>
              <w:t>4402,00</w:t>
            </w:r>
          </w:p>
        </w:tc>
      </w:tr>
      <w:tr w:rsidR="009A2BF3" w14:paraId="26F14E1C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0CD85" w14:textId="77777777" w:rsidR="009A2BF3" w:rsidRDefault="009A2BF3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940A1" w14:textId="77777777" w:rsidR="009A2BF3" w:rsidRDefault="000E133F">
            <w:pPr>
              <w:spacing w:line="360" w:lineRule="auto"/>
              <w:jc w:val="center"/>
            </w:pPr>
            <w:r>
              <w:t>4757,00</w:t>
            </w:r>
          </w:p>
        </w:tc>
      </w:tr>
      <w:tr w:rsidR="009A2BF3" w14:paraId="7863B4C5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E580C" w14:textId="77777777" w:rsidR="009A2BF3" w:rsidRDefault="009A2BF3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48FF6" w14:textId="77777777" w:rsidR="009A2BF3" w:rsidRDefault="000E133F">
            <w:pPr>
              <w:spacing w:line="360" w:lineRule="auto"/>
              <w:jc w:val="center"/>
            </w:pPr>
            <w:r>
              <w:t>5139,00</w:t>
            </w:r>
          </w:p>
        </w:tc>
      </w:tr>
      <w:tr w:rsidR="009A2BF3" w14:paraId="23D30319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AD2B1" w14:textId="77777777" w:rsidR="009A2BF3" w:rsidRDefault="009A2BF3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1A426" w14:textId="77777777" w:rsidR="009A2BF3" w:rsidRDefault="000E133F">
            <w:pPr>
              <w:spacing w:line="360" w:lineRule="auto"/>
              <w:jc w:val="center"/>
            </w:pPr>
            <w:r>
              <w:t>5522,00</w:t>
            </w:r>
          </w:p>
        </w:tc>
      </w:tr>
      <w:tr w:rsidR="009A2BF3" w14:paraId="62716491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A9FE2" w14:textId="77777777" w:rsidR="009A2BF3" w:rsidRDefault="009A2BF3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49E16" w14:textId="77777777" w:rsidR="009A2BF3" w:rsidRDefault="000E133F">
            <w:pPr>
              <w:spacing w:line="360" w:lineRule="auto"/>
              <w:jc w:val="center"/>
            </w:pPr>
            <w:r>
              <w:t>5960,00</w:t>
            </w:r>
          </w:p>
        </w:tc>
      </w:tr>
      <w:tr w:rsidR="009A2BF3" w14:paraId="73FE3482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BFFD2" w14:textId="77777777" w:rsidR="009A2BF3" w:rsidRDefault="009A2BF3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1D968" w14:textId="77777777" w:rsidR="009A2BF3" w:rsidRDefault="000E133F">
            <w:pPr>
              <w:spacing w:line="360" w:lineRule="auto"/>
              <w:jc w:val="center"/>
            </w:pPr>
            <w:r>
              <w:t>6398,00</w:t>
            </w:r>
          </w:p>
        </w:tc>
      </w:tr>
      <w:tr w:rsidR="009A2BF3" w14:paraId="7DB94F0E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1553C" w14:textId="77777777" w:rsidR="009A2BF3" w:rsidRDefault="009A2BF3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FE24C" w14:textId="77777777" w:rsidR="009A2BF3" w:rsidRDefault="000E133F">
            <w:pPr>
              <w:spacing w:line="360" w:lineRule="auto"/>
              <w:jc w:val="center"/>
            </w:pPr>
            <w:r>
              <w:t>6891,00</w:t>
            </w:r>
          </w:p>
        </w:tc>
      </w:tr>
      <w:tr w:rsidR="009A2BF3" w14:paraId="1D8971E1" w14:textId="77777777">
        <w:trPr>
          <w:trHeight w:val="35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AB6EF" w14:textId="77777777" w:rsidR="009A2BF3" w:rsidRDefault="009A2BF3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8C991" w14:textId="77777777" w:rsidR="009A2BF3" w:rsidRDefault="000E133F">
            <w:pPr>
              <w:spacing w:line="360" w:lineRule="auto"/>
              <w:jc w:val="center"/>
            </w:pPr>
            <w:r>
              <w:t>8833,00</w:t>
            </w:r>
          </w:p>
        </w:tc>
      </w:tr>
    </w:tbl>
    <w:p w14:paraId="3CE2930A" w14:textId="77777777" w:rsidR="009A2BF3" w:rsidRDefault="009A2BF3">
      <w:pPr>
        <w:spacing w:line="360" w:lineRule="auto"/>
        <w:rPr>
          <w:sz w:val="28"/>
        </w:rPr>
      </w:pPr>
    </w:p>
    <w:sectPr w:rsidR="009A2BF3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0A1B"/>
    <w:multiLevelType w:val="multilevel"/>
    <w:tmpl w:val="B93E2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F3"/>
    <w:rsid w:val="000E133F"/>
    <w:rsid w:val="009A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9FEA"/>
  <w15:docId w15:val="{70F1ED5A-316D-4FAF-9939-9625284D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Полулященко</dc:creator>
  <cp:lastModifiedBy>Елена</cp:lastModifiedBy>
  <cp:revision>2</cp:revision>
  <dcterms:created xsi:type="dcterms:W3CDTF">2023-10-30T08:09:00Z</dcterms:created>
  <dcterms:modified xsi:type="dcterms:W3CDTF">2023-10-30T08:09:00Z</dcterms:modified>
</cp:coreProperties>
</file>