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9" w:rsidRPr="00C90FE7" w:rsidRDefault="00C90FE7" w:rsidP="001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0FE7">
        <w:rPr>
          <w:rFonts w:ascii="Times New Roman" w:hAnsi="Times New Roman" w:cs="Times New Roman"/>
          <w:b/>
          <w:sz w:val="24"/>
          <w:szCs w:val="24"/>
          <w:u w:val="single"/>
        </w:rPr>
        <w:t>Договоры о ТО ВКГО с УО от имени собственников (нанимателей) помещений в МКД</w:t>
      </w:r>
    </w:p>
    <w:p w:rsidR="00132859" w:rsidRPr="0010419E" w:rsidRDefault="00132859" w:rsidP="00104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91DDE" w:rsidRDefault="00191DDE" w:rsidP="00191D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силу п. 17 Правил-410 (в редакции, действующей с 01.09.2023), договор о техническом обслуживании внутриквартирного газового оборудования в многоквартирном доме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(далее – договор о ТО ВКГО) </w:t>
      </w:r>
      <w:r w:rsidRPr="0010419E">
        <w:rPr>
          <w:rFonts w:ascii="Times New Roman" w:hAnsi="Times New Roman" w:cs="Times New Roman"/>
          <w:sz w:val="24"/>
        </w:rPr>
        <w:t xml:space="preserve">от имени всех собственников </w:t>
      </w:r>
      <w:r>
        <w:rPr>
          <w:rFonts w:ascii="Times New Roman" w:hAnsi="Times New Roman" w:cs="Times New Roman"/>
          <w:sz w:val="24"/>
        </w:rPr>
        <w:t xml:space="preserve">(нанимателей) </w:t>
      </w:r>
      <w:r w:rsidRPr="0010419E">
        <w:rPr>
          <w:rFonts w:ascii="Times New Roman" w:hAnsi="Times New Roman" w:cs="Times New Roman"/>
          <w:sz w:val="24"/>
        </w:rPr>
        <w:t>помещений</w:t>
      </w:r>
      <w:r>
        <w:rPr>
          <w:rFonts w:ascii="Times New Roman" w:hAnsi="Times New Roman" w:cs="Times New Roman"/>
          <w:sz w:val="24"/>
        </w:rPr>
        <w:t xml:space="preserve"> </w:t>
      </w:r>
      <w:r w:rsidRPr="0010419E">
        <w:rPr>
          <w:rFonts w:ascii="Times New Roman" w:hAnsi="Times New Roman" w:cs="Times New Roman"/>
          <w:sz w:val="24"/>
        </w:rPr>
        <w:t>может быть заключен лицом, определенным решением общего собрания собственников помещений в данном многоквартирном доме.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191DDE" w:rsidRDefault="00191DDE" w:rsidP="00191D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0419E">
        <w:rPr>
          <w:rFonts w:ascii="Times New Roman" w:hAnsi="Times New Roman" w:cs="Times New Roman"/>
          <w:sz w:val="24"/>
        </w:rPr>
        <w:t>Документом, подтверждающим право лица на заключение договора</w:t>
      </w:r>
      <w:r>
        <w:rPr>
          <w:rFonts w:ascii="Times New Roman" w:hAnsi="Times New Roman" w:cs="Times New Roman"/>
          <w:sz w:val="24"/>
        </w:rPr>
        <w:t xml:space="preserve"> о ТО ВКГО </w:t>
      </w:r>
      <w:r w:rsidRPr="0010419E">
        <w:rPr>
          <w:rFonts w:ascii="Times New Roman" w:hAnsi="Times New Roman" w:cs="Times New Roman"/>
          <w:sz w:val="24"/>
        </w:rPr>
        <w:t xml:space="preserve">от имени всех собственников </w:t>
      </w:r>
      <w:r>
        <w:rPr>
          <w:rFonts w:ascii="Times New Roman" w:hAnsi="Times New Roman" w:cs="Times New Roman"/>
          <w:sz w:val="24"/>
        </w:rPr>
        <w:t xml:space="preserve">(нанимателей) </w:t>
      </w:r>
      <w:r w:rsidRPr="0010419E">
        <w:rPr>
          <w:rFonts w:ascii="Times New Roman" w:hAnsi="Times New Roman" w:cs="Times New Roman"/>
          <w:sz w:val="24"/>
        </w:rPr>
        <w:t>помещений</w:t>
      </w:r>
      <w:r>
        <w:rPr>
          <w:rFonts w:ascii="Times New Roman" w:hAnsi="Times New Roman" w:cs="Times New Roman"/>
          <w:sz w:val="24"/>
        </w:rPr>
        <w:t xml:space="preserve"> </w:t>
      </w:r>
      <w:r w:rsidRPr="0010419E">
        <w:rPr>
          <w:rFonts w:ascii="Times New Roman" w:hAnsi="Times New Roman" w:cs="Times New Roman"/>
          <w:sz w:val="24"/>
        </w:rPr>
        <w:t>является протокол общего собрания собственников помещений в данном многоквартирном доме, содержащий решение об определении указанного лица</w:t>
      </w:r>
      <w:r>
        <w:rPr>
          <w:rFonts w:ascii="Times New Roman" w:hAnsi="Times New Roman" w:cs="Times New Roman"/>
          <w:sz w:val="24"/>
        </w:rPr>
        <w:t xml:space="preserve"> (п. 23 Правил-410).</w:t>
      </w:r>
    </w:p>
    <w:p w:rsidR="00191DDE" w:rsidRDefault="00191DDE" w:rsidP="00191D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91DDE" w:rsidRDefault="00191DDE" w:rsidP="00191DD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этой связи предлагаем управляющим организациям инициировать </w:t>
      </w:r>
      <w:r w:rsidRPr="0010419E">
        <w:rPr>
          <w:rFonts w:ascii="Times New Roman" w:hAnsi="Times New Roman" w:cs="Times New Roman"/>
          <w:sz w:val="24"/>
        </w:rPr>
        <w:t>обще</w:t>
      </w:r>
      <w:r>
        <w:rPr>
          <w:rFonts w:ascii="Times New Roman" w:hAnsi="Times New Roman" w:cs="Times New Roman"/>
          <w:sz w:val="24"/>
        </w:rPr>
        <w:t>е</w:t>
      </w:r>
      <w:r w:rsidRPr="0010419E">
        <w:rPr>
          <w:rFonts w:ascii="Times New Roman" w:hAnsi="Times New Roman" w:cs="Times New Roman"/>
          <w:sz w:val="24"/>
        </w:rPr>
        <w:t xml:space="preserve"> собрани</w:t>
      </w:r>
      <w:r>
        <w:rPr>
          <w:rFonts w:ascii="Times New Roman" w:hAnsi="Times New Roman" w:cs="Times New Roman"/>
          <w:sz w:val="24"/>
        </w:rPr>
        <w:t>е</w:t>
      </w:r>
      <w:r w:rsidRPr="0010419E">
        <w:rPr>
          <w:rFonts w:ascii="Times New Roman" w:hAnsi="Times New Roman" w:cs="Times New Roman"/>
          <w:sz w:val="24"/>
        </w:rPr>
        <w:t xml:space="preserve"> собственников помещений</w:t>
      </w:r>
      <w:r>
        <w:rPr>
          <w:rFonts w:ascii="Times New Roman" w:hAnsi="Times New Roman" w:cs="Times New Roman"/>
          <w:sz w:val="24"/>
        </w:rPr>
        <w:t xml:space="preserve"> в МКД. При этом включить в повестку следующи</w:t>
      </w:r>
      <w:r w:rsidR="00175786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вопрос:</w:t>
      </w:r>
    </w:p>
    <w:p w:rsidR="00191DDE" w:rsidRDefault="00191DDE" w:rsidP="00191D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91DDE">
        <w:rPr>
          <w:rFonts w:ascii="Times New Roman" w:hAnsi="Times New Roman" w:cs="Times New Roman"/>
          <w:i/>
          <w:sz w:val="24"/>
          <w:u w:val="single"/>
        </w:rPr>
        <w:t>примерная формулировка:</w:t>
      </w:r>
    </w:p>
    <w:p w:rsidR="00191DDE" w:rsidRPr="0010419E" w:rsidRDefault="00191DDE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10419E">
        <w:rPr>
          <w:rFonts w:ascii="Times New Roman" w:hAnsi="Times New Roman" w:cs="Times New Roman"/>
          <w:sz w:val="24"/>
        </w:rPr>
        <w:t xml:space="preserve">Вопрос № 1: о предоставлении </w:t>
      </w:r>
      <w:r w:rsidR="00083B46" w:rsidRPr="0010419E">
        <w:rPr>
          <w:rFonts w:ascii="Times New Roman" w:hAnsi="Times New Roman" w:cs="Times New Roman"/>
          <w:sz w:val="24"/>
        </w:rPr>
        <w:t>лиц</w:t>
      </w:r>
      <w:r w:rsidR="00083B46">
        <w:rPr>
          <w:rFonts w:ascii="Times New Roman" w:hAnsi="Times New Roman" w:cs="Times New Roman"/>
          <w:sz w:val="24"/>
        </w:rPr>
        <w:t>у, осуществляюще</w:t>
      </w:r>
      <w:r w:rsidR="00083B46" w:rsidRPr="0010419E">
        <w:rPr>
          <w:rFonts w:ascii="Times New Roman" w:hAnsi="Times New Roman" w:cs="Times New Roman"/>
          <w:sz w:val="24"/>
        </w:rPr>
        <w:t>м</w:t>
      </w:r>
      <w:r w:rsidR="00083B46">
        <w:rPr>
          <w:rFonts w:ascii="Times New Roman" w:hAnsi="Times New Roman" w:cs="Times New Roman"/>
          <w:sz w:val="24"/>
        </w:rPr>
        <w:t>у</w:t>
      </w:r>
      <w:r w:rsidR="00083B46" w:rsidRPr="0010419E">
        <w:rPr>
          <w:rFonts w:ascii="Times New Roman" w:hAnsi="Times New Roman" w:cs="Times New Roman"/>
          <w:sz w:val="24"/>
        </w:rPr>
        <w:t xml:space="preserve"> управление многоквартирным домом - </w:t>
      </w:r>
      <w:r w:rsidR="00083B46" w:rsidRPr="0010419E">
        <w:rPr>
          <w:rFonts w:ascii="Times New Roman" w:hAnsi="Times New Roman" w:cs="Times New Roman"/>
          <w:i/>
          <w:sz w:val="24"/>
        </w:rPr>
        <w:t>______________ (наименовании управляющей организации)</w:t>
      </w:r>
      <w:r w:rsidR="00083B46">
        <w:rPr>
          <w:rFonts w:ascii="Times New Roman" w:hAnsi="Times New Roman" w:cs="Times New Roman"/>
          <w:i/>
          <w:sz w:val="24"/>
        </w:rPr>
        <w:t xml:space="preserve">, </w:t>
      </w:r>
      <w:r w:rsidRPr="0010419E">
        <w:rPr>
          <w:rFonts w:ascii="Times New Roman" w:hAnsi="Times New Roman" w:cs="Times New Roman"/>
          <w:sz w:val="24"/>
        </w:rPr>
        <w:t>права заключения договора о техническом обслуживании внутриквартирного газового оборудования в многоквартирном доме от имени всех собственников помещений (или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</w:t>
      </w:r>
      <w:r w:rsidR="00083B46">
        <w:rPr>
          <w:rFonts w:ascii="Times New Roman" w:hAnsi="Times New Roman" w:cs="Times New Roman"/>
          <w:sz w:val="24"/>
        </w:rPr>
        <w:t xml:space="preserve"> доме</w:t>
      </w:r>
      <w:r w:rsidRPr="0010419E">
        <w:rPr>
          <w:rFonts w:ascii="Times New Roman" w:hAnsi="Times New Roman" w:cs="Times New Roman"/>
          <w:sz w:val="24"/>
        </w:rPr>
        <w:t>)</w:t>
      </w:r>
      <w:r w:rsidR="00FB22FD">
        <w:rPr>
          <w:rFonts w:ascii="Times New Roman" w:hAnsi="Times New Roman" w:cs="Times New Roman"/>
          <w:i/>
          <w:sz w:val="24"/>
        </w:rPr>
        <w:t xml:space="preserve"> </w:t>
      </w:r>
      <w:r w:rsidR="00FB22FD" w:rsidRPr="00FB22FD">
        <w:rPr>
          <w:rFonts w:ascii="Times New Roman" w:hAnsi="Times New Roman" w:cs="Times New Roman"/>
          <w:sz w:val="24"/>
        </w:rPr>
        <w:t>и согласовании условия такого договора</w:t>
      </w:r>
      <w:r w:rsidR="00FB22FD">
        <w:rPr>
          <w:rFonts w:ascii="Times New Roman" w:hAnsi="Times New Roman" w:cs="Times New Roman"/>
          <w:sz w:val="24"/>
        </w:rPr>
        <w:t>.</w:t>
      </w:r>
      <w:proofErr w:type="gramEnd"/>
    </w:p>
    <w:p w:rsidR="00191DDE" w:rsidRDefault="00191DDE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10419E">
        <w:rPr>
          <w:rFonts w:ascii="Times New Roman" w:hAnsi="Times New Roman" w:cs="Times New Roman"/>
          <w:sz w:val="24"/>
        </w:rPr>
        <w:t xml:space="preserve">Решили: предоставить </w:t>
      </w:r>
      <w:r w:rsidR="00083B46" w:rsidRPr="0010419E">
        <w:rPr>
          <w:rFonts w:ascii="Times New Roman" w:hAnsi="Times New Roman" w:cs="Times New Roman"/>
          <w:sz w:val="24"/>
        </w:rPr>
        <w:t>лиц</w:t>
      </w:r>
      <w:r w:rsidR="00083B46">
        <w:rPr>
          <w:rFonts w:ascii="Times New Roman" w:hAnsi="Times New Roman" w:cs="Times New Roman"/>
          <w:sz w:val="24"/>
        </w:rPr>
        <w:t>у, осуществляюще</w:t>
      </w:r>
      <w:r w:rsidR="00083B46" w:rsidRPr="0010419E">
        <w:rPr>
          <w:rFonts w:ascii="Times New Roman" w:hAnsi="Times New Roman" w:cs="Times New Roman"/>
          <w:sz w:val="24"/>
        </w:rPr>
        <w:t>м</w:t>
      </w:r>
      <w:r w:rsidR="00083B46">
        <w:rPr>
          <w:rFonts w:ascii="Times New Roman" w:hAnsi="Times New Roman" w:cs="Times New Roman"/>
          <w:sz w:val="24"/>
        </w:rPr>
        <w:t>у</w:t>
      </w:r>
      <w:r w:rsidR="00083B46" w:rsidRPr="0010419E">
        <w:rPr>
          <w:rFonts w:ascii="Times New Roman" w:hAnsi="Times New Roman" w:cs="Times New Roman"/>
          <w:sz w:val="24"/>
        </w:rPr>
        <w:t xml:space="preserve"> управление многоквартирным домом - </w:t>
      </w:r>
      <w:r w:rsidR="00083B46" w:rsidRPr="0010419E">
        <w:rPr>
          <w:rFonts w:ascii="Times New Roman" w:hAnsi="Times New Roman" w:cs="Times New Roman"/>
          <w:i/>
          <w:sz w:val="24"/>
        </w:rPr>
        <w:t>______________ (наим</w:t>
      </w:r>
      <w:r w:rsidR="00083B46">
        <w:rPr>
          <w:rFonts w:ascii="Times New Roman" w:hAnsi="Times New Roman" w:cs="Times New Roman"/>
          <w:i/>
          <w:sz w:val="24"/>
        </w:rPr>
        <w:t>еновании управляющей организации</w:t>
      </w:r>
      <w:r w:rsidR="00083B46" w:rsidRPr="0010419E">
        <w:rPr>
          <w:rFonts w:ascii="Times New Roman" w:hAnsi="Times New Roman" w:cs="Times New Roman"/>
          <w:i/>
          <w:sz w:val="24"/>
        </w:rPr>
        <w:t>)</w:t>
      </w:r>
      <w:r w:rsidR="00083B46">
        <w:rPr>
          <w:rFonts w:ascii="Times New Roman" w:hAnsi="Times New Roman" w:cs="Times New Roman"/>
          <w:i/>
          <w:sz w:val="24"/>
        </w:rPr>
        <w:t xml:space="preserve">, </w:t>
      </w:r>
      <w:r w:rsidRPr="0010419E">
        <w:rPr>
          <w:rFonts w:ascii="Times New Roman" w:hAnsi="Times New Roman" w:cs="Times New Roman"/>
          <w:sz w:val="24"/>
        </w:rPr>
        <w:t>право заключения договора о техническом обслуживании внутриквартирного газового оборудования в многоквартирном доме от имени всех собственников помещений (или нанимателей жилых помещений по договорам социального найма, договорам найма жилых помещений жилищного фонда социального и</w:t>
      </w:r>
      <w:r w:rsidR="00FB22FD">
        <w:rPr>
          <w:rFonts w:ascii="Times New Roman" w:hAnsi="Times New Roman" w:cs="Times New Roman"/>
          <w:sz w:val="24"/>
        </w:rPr>
        <w:t>спользования в многоквартирном) на следующих условиях:</w:t>
      </w:r>
      <w:proofErr w:type="gramEnd"/>
    </w:p>
    <w:p w:rsidR="00FB22FD" w:rsidRDefault="00FB22FD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  <w:r w:rsidRPr="00FB22FD">
        <w:rPr>
          <w:rFonts w:ascii="Times New Roman" w:hAnsi="Times New Roman" w:cs="Times New Roman"/>
          <w:i/>
          <w:sz w:val="24"/>
        </w:rPr>
        <w:t>«</w:t>
      </w:r>
      <w:r w:rsidR="00175786">
        <w:rPr>
          <w:rFonts w:ascii="Times New Roman" w:hAnsi="Times New Roman" w:cs="Times New Roman"/>
          <w:i/>
          <w:sz w:val="24"/>
        </w:rPr>
        <w:t xml:space="preserve">излагается текст </w:t>
      </w:r>
      <w:r w:rsidRPr="00FB22FD">
        <w:rPr>
          <w:rFonts w:ascii="Times New Roman" w:hAnsi="Times New Roman" w:cs="Times New Roman"/>
          <w:i/>
          <w:sz w:val="24"/>
        </w:rPr>
        <w:t xml:space="preserve"> догов</w:t>
      </w:r>
      <w:r>
        <w:rPr>
          <w:rFonts w:ascii="Times New Roman" w:hAnsi="Times New Roman" w:cs="Times New Roman"/>
          <w:i/>
          <w:sz w:val="24"/>
        </w:rPr>
        <w:t>о</w:t>
      </w:r>
      <w:r w:rsidRPr="00FB22FD">
        <w:rPr>
          <w:rFonts w:ascii="Times New Roman" w:hAnsi="Times New Roman" w:cs="Times New Roman"/>
          <w:i/>
          <w:sz w:val="24"/>
        </w:rPr>
        <w:t>ра</w:t>
      </w:r>
      <w:proofErr w:type="gramStart"/>
      <w:r w:rsidR="00175786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>…</w:t>
      </w:r>
      <w:r w:rsidR="00175786">
        <w:rPr>
          <w:rFonts w:ascii="Times New Roman" w:hAnsi="Times New Roman" w:cs="Times New Roman"/>
          <w:i/>
          <w:sz w:val="24"/>
        </w:rPr>
        <w:t>»</w:t>
      </w:r>
      <w:proofErr w:type="gramEnd"/>
    </w:p>
    <w:p w:rsidR="00083B46" w:rsidRDefault="00083B4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CD536F" w:rsidRPr="00EF4198" w:rsidRDefault="00CD536F" w:rsidP="00C9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CD536F" w:rsidRPr="00EF4198" w:rsidRDefault="00CD536F" w:rsidP="00C9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CD536F" w:rsidRPr="00EF4198" w:rsidRDefault="00CD536F" w:rsidP="00C9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CD536F" w:rsidRPr="00EF4198" w:rsidRDefault="00CD536F" w:rsidP="00C9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CD536F" w:rsidRPr="00EF4198" w:rsidRDefault="00CD536F" w:rsidP="00C9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C90FE7" w:rsidRDefault="00C90FE7" w:rsidP="00C9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B46" w:rsidRDefault="00083B4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CD536F" w:rsidRDefault="00CD536F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CD536F" w:rsidRDefault="00CD536F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CD536F" w:rsidRDefault="00CD536F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CD536F" w:rsidRDefault="00CD536F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CD536F" w:rsidRDefault="00CD536F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CD536F" w:rsidRDefault="00CD536F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CD536F" w:rsidRDefault="00CD536F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175786" w:rsidRPr="0010419E" w:rsidRDefault="00175786" w:rsidP="0019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59659C" w:rsidRDefault="0059659C" w:rsidP="00C90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536F" w:rsidRPr="005125B4" w:rsidRDefault="00CD536F" w:rsidP="00CD536F">
      <w:pPr>
        <w:pStyle w:val="ConsPlusNormal"/>
        <w:jc w:val="center"/>
        <w:rPr>
          <w:rFonts w:ascii="Times New Roman" w:hAnsi="Times New Roman" w:cs="Times New Roman"/>
          <w:b/>
        </w:rPr>
      </w:pPr>
      <w:r w:rsidRPr="005125B4">
        <w:rPr>
          <w:rFonts w:ascii="Times New Roman" w:hAnsi="Times New Roman" w:cs="Times New Roman"/>
          <w:b/>
        </w:rPr>
        <w:t>ДОГОВОР</w:t>
      </w:r>
    </w:p>
    <w:p w:rsidR="00CD536F" w:rsidRPr="005125B4" w:rsidRDefault="00CD536F" w:rsidP="00CD536F">
      <w:pPr>
        <w:pStyle w:val="ConsPlusNormal"/>
        <w:jc w:val="center"/>
        <w:rPr>
          <w:rFonts w:ascii="Times New Roman" w:hAnsi="Times New Roman" w:cs="Times New Roman"/>
          <w:b/>
        </w:rPr>
      </w:pPr>
      <w:r w:rsidRPr="005125B4">
        <w:rPr>
          <w:rFonts w:ascii="Times New Roman" w:hAnsi="Times New Roman" w:cs="Times New Roman"/>
          <w:b/>
        </w:rPr>
        <w:t xml:space="preserve">о техническом обслуживании </w:t>
      </w:r>
      <w:proofErr w:type="gramStart"/>
      <w:r w:rsidRPr="005125B4">
        <w:rPr>
          <w:rFonts w:ascii="Times New Roman" w:hAnsi="Times New Roman" w:cs="Times New Roman"/>
          <w:b/>
        </w:rPr>
        <w:t>внутриквартирного</w:t>
      </w:r>
      <w:proofErr w:type="gramEnd"/>
      <w:r w:rsidRPr="005125B4">
        <w:rPr>
          <w:rFonts w:ascii="Times New Roman" w:hAnsi="Times New Roman" w:cs="Times New Roman"/>
          <w:b/>
        </w:rPr>
        <w:t xml:space="preserve"> газового</w:t>
      </w:r>
    </w:p>
    <w:p w:rsidR="00CD536F" w:rsidRPr="005125B4" w:rsidRDefault="00CD536F" w:rsidP="00CD536F">
      <w:pPr>
        <w:pStyle w:val="ConsPlusNormal"/>
        <w:jc w:val="center"/>
        <w:rPr>
          <w:rFonts w:ascii="Times New Roman" w:hAnsi="Times New Roman" w:cs="Times New Roman"/>
          <w:b/>
        </w:rPr>
      </w:pPr>
      <w:r w:rsidRPr="005125B4"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3D445A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D445A">
        <w:rPr>
          <w:rFonts w:ascii="Times New Roman" w:hAnsi="Times New Roman" w:cs="Times New Roman"/>
          <w:sz w:val="22"/>
        </w:rPr>
        <w:t xml:space="preserve">________________________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        «</w:t>
      </w:r>
      <w:r w:rsidRPr="003D445A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»</w:t>
      </w:r>
      <w:r w:rsidRPr="003D445A">
        <w:rPr>
          <w:rFonts w:ascii="Times New Roman" w:hAnsi="Times New Roman" w:cs="Times New Roman"/>
          <w:sz w:val="22"/>
        </w:rPr>
        <w:t xml:space="preserve"> ____________ 202_ г.</w:t>
      </w:r>
    </w:p>
    <w:p w:rsidR="00CD536F" w:rsidRPr="003D445A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D536F" w:rsidRPr="003D445A" w:rsidRDefault="00CD536F" w:rsidP="00CD30DD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proofErr w:type="gramStart"/>
      <w:r w:rsidRPr="003D445A">
        <w:rPr>
          <w:rFonts w:ascii="Times New Roman" w:hAnsi="Times New Roman" w:cs="Times New Roman"/>
          <w:sz w:val="22"/>
        </w:rPr>
        <w:t>АО «Газпром газораспределение Рязанская область» в лице директора филиала АО «Газпром газораспределение Рязанская область» в_________________________________________</w:t>
      </w:r>
      <w:r>
        <w:rPr>
          <w:rFonts w:ascii="Times New Roman" w:hAnsi="Times New Roman" w:cs="Times New Roman"/>
          <w:sz w:val="22"/>
        </w:rPr>
        <w:t>________</w:t>
      </w:r>
      <w:r w:rsidRPr="003D445A">
        <w:rPr>
          <w:rFonts w:ascii="Times New Roman" w:hAnsi="Times New Roman" w:cs="Times New Roman"/>
          <w:sz w:val="22"/>
        </w:rPr>
        <w:t>, действующего на основании доверенности №_____________ от______________, именуемое в дальнейшем Исполнитель,</w:t>
      </w:r>
      <w:r w:rsidRPr="003D445A">
        <w:rPr>
          <w:rFonts w:ascii="Times New Roman" w:hAnsi="Times New Roman" w:cs="Times New Roman"/>
          <w:b/>
          <w:sz w:val="22"/>
        </w:rPr>
        <w:t xml:space="preserve"> </w:t>
      </w:r>
      <w:r w:rsidRPr="003D445A"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 xml:space="preserve"> одной стороны, и  </w:t>
      </w:r>
      <w:r w:rsidR="00B6216D">
        <w:rPr>
          <w:rFonts w:ascii="Times New Roman" w:hAnsi="Times New Roman" w:cs="Times New Roman"/>
          <w:sz w:val="22"/>
        </w:rPr>
        <w:t>собственники (наниматели)</w:t>
      </w:r>
      <w:r w:rsidR="00B6216D" w:rsidRPr="00B6216D">
        <w:rPr>
          <w:rFonts w:ascii="Times New Roman" w:hAnsi="Times New Roman" w:cs="Times New Roman"/>
          <w:sz w:val="24"/>
        </w:rPr>
        <w:t xml:space="preserve"> </w:t>
      </w:r>
      <w:r w:rsidR="00B6216D" w:rsidRPr="0010419E">
        <w:rPr>
          <w:rFonts w:ascii="Times New Roman" w:hAnsi="Times New Roman" w:cs="Times New Roman"/>
          <w:sz w:val="24"/>
        </w:rPr>
        <w:t>помещений</w:t>
      </w:r>
      <w:r w:rsidR="00B6216D">
        <w:rPr>
          <w:rFonts w:ascii="Times New Roman" w:hAnsi="Times New Roman" w:cs="Times New Roman"/>
          <w:sz w:val="24"/>
        </w:rPr>
        <w:t xml:space="preserve"> многоквартирного жилого дома, расположенного по адресу__________________________</w:t>
      </w:r>
      <w:r w:rsidR="00B6216D">
        <w:rPr>
          <w:rFonts w:ascii="Times New Roman" w:hAnsi="Times New Roman" w:cs="Times New Roman"/>
          <w:sz w:val="24"/>
        </w:rPr>
        <w:t xml:space="preserve">, в лице </w:t>
      </w:r>
      <w:r w:rsidR="00B6216D">
        <w:rPr>
          <w:rFonts w:ascii="Times New Roman" w:hAnsi="Times New Roman" w:cs="Times New Roman"/>
          <w:sz w:val="24"/>
        </w:rPr>
        <w:t xml:space="preserve"> </w:t>
      </w:r>
      <w:r w:rsidR="007E005A" w:rsidRPr="0010419E">
        <w:rPr>
          <w:rFonts w:ascii="Times New Roman" w:hAnsi="Times New Roman" w:cs="Times New Roman"/>
          <w:i/>
          <w:sz w:val="24"/>
        </w:rPr>
        <w:t>(наименовании управляющей организации)</w:t>
      </w:r>
      <w:r w:rsidR="007E005A" w:rsidRPr="003D445A">
        <w:rPr>
          <w:rFonts w:ascii="Times New Roman" w:hAnsi="Times New Roman" w:cs="Times New Roman"/>
          <w:sz w:val="22"/>
        </w:rPr>
        <w:t>,</w:t>
      </w:r>
      <w:r w:rsidR="007E005A">
        <w:rPr>
          <w:rFonts w:ascii="Times New Roman" w:hAnsi="Times New Roman" w:cs="Times New Roman"/>
          <w:sz w:val="22"/>
        </w:rPr>
        <w:t xml:space="preserve"> </w:t>
      </w:r>
      <w:r w:rsidR="007E005A" w:rsidRPr="003D445A">
        <w:rPr>
          <w:rFonts w:ascii="Times New Roman" w:hAnsi="Times New Roman" w:cs="Times New Roman"/>
          <w:sz w:val="22"/>
        </w:rPr>
        <w:t>действующе</w:t>
      </w:r>
      <w:r w:rsidR="007E005A">
        <w:rPr>
          <w:rFonts w:ascii="Times New Roman" w:hAnsi="Times New Roman" w:cs="Times New Roman"/>
          <w:sz w:val="22"/>
        </w:rPr>
        <w:t>й</w:t>
      </w:r>
      <w:r w:rsidR="007E005A" w:rsidRPr="003D445A">
        <w:rPr>
          <w:rFonts w:ascii="Times New Roman" w:hAnsi="Times New Roman" w:cs="Times New Roman"/>
          <w:sz w:val="22"/>
        </w:rPr>
        <w:t xml:space="preserve"> </w:t>
      </w:r>
      <w:r w:rsidR="007E005A">
        <w:rPr>
          <w:rFonts w:ascii="Times New Roman" w:hAnsi="Times New Roman" w:cs="Times New Roman"/>
          <w:sz w:val="22"/>
        </w:rPr>
        <w:t xml:space="preserve">от имени собственников </w:t>
      </w:r>
      <w:r w:rsidR="007E005A">
        <w:rPr>
          <w:rFonts w:ascii="Times New Roman" w:hAnsi="Times New Roman" w:cs="Times New Roman"/>
          <w:sz w:val="24"/>
        </w:rPr>
        <w:t xml:space="preserve">(нанимателей) </w:t>
      </w:r>
      <w:r w:rsidR="007E005A" w:rsidRPr="0010419E">
        <w:rPr>
          <w:rFonts w:ascii="Times New Roman" w:hAnsi="Times New Roman" w:cs="Times New Roman"/>
          <w:sz w:val="24"/>
        </w:rPr>
        <w:t>помещений</w:t>
      </w:r>
      <w:r w:rsidR="007E005A">
        <w:rPr>
          <w:rFonts w:ascii="Times New Roman" w:hAnsi="Times New Roman" w:cs="Times New Roman"/>
          <w:sz w:val="24"/>
        </w:rPr>
        <w:t xml:space="preserve"> </w:t>
      </w:r>
      <w:r w:rsidR="007E005A" w:rsidRPr="003D445A">
        <w:rPr>
          <w:rFonts w:ascii="Times New Roman" w:hAnsi="Times New Roman" w:cs="Times New Roman"/>
          <w:sz w:val="22"/>
        </w:rPr>
        <w:t>на основании</w:t>
      </w:r>
      <w:r w:rsidR="007E005A">
        <w:rPr>
          <w:rFonts w:ascii="Times New Roman" w:hAnsi="Times New Roman" w:cs="Times New Roman"/>
          <w:sz w:val="22"/>
        </w:rPr>
        <w:t xml:space="preserve"> </w:t>
      </w:r>
      <w:r w:rsidR="007E005A" w:rsidRPr="0010419E">
        <w:rPr>
          <w:rFonts w:ascii="Times New Roman" w:hAnsi="Times New Roman" w:cs="Times New Roman"/>
          <w:sz w:val="24"/>
        </w:rPr>
        <w:t>протокол</w:t>
      </w:r>
      <w:r w:rsidR="007E005A">
        <w:rPr>
          <w:rFonts w:ascii="Times New Roman" w:hAnsi="Times New Roman" w:cs="Times New Roman"/>
          <w:sz w:val="24"/>
        </w:rPr>
        <w:t>а</w:t>
      </w:r>
      <w:r w:rsidR="007E005A" w:rsidRPr="0010419E">
        <w:rPr>
          <w:rFonts w:ascii="Times New Roman" w:hAnsi="Times New Roman" w:cs="Times New Roman"/>
          <w:sz w:val="24"/>
        </w:rPr>
        <w:t xml:space="preserve"> общего собрания собственников помещений</w:t>
      </w:r>
      <w:r w:rsidR="007E005A">
        <w:rPr>
          <w:rFonts w:ascii="Times New Roman" w:hAnsi="Times New Roman" w:cs="Times New Roman"/>
          <w:sz w:val="22"/>
        </w:rPr>
        <w:t xml:space="preserve"> от _________ № __________</w:t>
      </w:r>
      <w:r w:rsidR="007E005A" w:rsidRPr="003D445A">
        <w:rPr>
          <w:rFonts w:ascii="Times New Roman" w:hAnsi="Times New Roman" w:cs="Times New Roman"/>
          <w:sz w:val="22"/>
        </w:rPr>
        <w:t>,</w:t>
      </w:r>
      <w:r w:rsidR="007E005A">
        <w:rPr>
          <w:rFonts w:ascii="Times New Roman" w:hAnsi="Times New Roman" w:cs="Times New Roman"/>
          <w:sz w:val="22"/>
        </w:rPr>
        <w:t xml:space="preserve"> в лице ____________________________, действующего на</w:t>
      </w:r>
      <w:proofErr w:type="gramEnd"/>
      <w:r w:rsidR="007E005A">
        <w:rPr>
          <w:rFonts w:ascii="Times New Roman" w:hAnsi="Times New Roman" w:cs="Times New Roman"/>
          <w:sz w:val="22"/>
        </w:rPr>
        <w:t xml:space="preserve"> </w:t>
      </w:r>
      <w:proofErr w:type="gramStart"/>
      <w:r w:rsidR="007E005A">
        <w:rPr>
          <w:rFonts w:ascii="Times New Roman" w:hAnsi="Times New Roman" w:cs="Times New Roman"/>
          <w:sz w:val="22"/>
        </w:rPr>
        <w:t>основании</w:t>
      </w:r>
      <w:proofErr w:type="gramEnd"/>
      <w:r w:rsidR="007E005A">
        <w:rPr>
          <w:rFonts w:ascii="Times New Roman" w:hAnsi="Times New Roman" w:cs="Times New Roman"/>
          <w:sz w:val="22"/>
        </w:rPr>
        <w:t xml:space="preserve"> </w:t>
      </w:r>
      <w:r w:rsidR="00CD30DD">
        <w:rPr>
          <w:rFonts w:ascii="Times New Roman" w:hAnsi="Times New Roman" w:cs="Times New Roman"/>
          <w:sz w:val="22"/>
        </w:rPr>
        <w:t xml:space="preserve">______________,                   </w:t>
      </w:r>
      <w:r w:rsidRPr="003D445A">
        <w:rPr>
          <w:rFonts w:ascii="Times New Roman" w:hAnsi="Times New Roman" w:cs="Times New Roman"/>
          <w:sz w:val="22"/>
        </w:rPr>
        <w:t>именуем</w:t>
      </w:r>
      <w:r w:rsidR="00B6216D">
        <w:rPr>
          <w:rFonts w:ascii="Times New Roman" w:hAnsi="Times New Roman" w:cs="Times New Roman"/>
          <w:sz w:val="22"/>
        </w:rPr>
        <w:t>ые</w:t>
      </w:r>
      <w:r>
        <w:rPr>
          <w:rFonts w:ascii="Times New Roman" w:hAnsi="Times New Roman" w:cs="Times New Roman"/>
          <w:sz w:val="22"/>
        </w:rPr>
        <w:t xml:space="preserve"> в дальнейшем Заказчик</w:t>
      </w:r>
      <w:r w:rsidR="00B6216D">
        <w:rPr>
          <w:rFonts w:ascii="Times New Roman" w:hAnsi="Times New Roman" w:cs="Times New Roman"/>
          <w:sz w:val="22"/>
        </w:rPr>
        <w:t>и</w:t>
      </w:r>
      <w:r w:rsidR="00CD30DD">
        <w:rPr>
          <w:rFonts w:ascii="Times New Roman" w:hAnsi="Times New Roman" w:cs="Times New Roman"/>
          <w:sz w:val="22"/>
        </w:rPr>
        <w:t xml:space="preserve">, </w:t>
      </w:r>
      <w:r w:rsidRPr="003D445A">
        <w:rPr>
          <w:rFonts w:ascii="Times New Roman" w:hAnsi="Times New Roman" w:cs="Times New Roman"/>
          <w:sz w:val="22"/>
        </w:rPr>
        <w:t>с другой стороны, вместе именуемые сторонами, заключили настоящий Договор о нижеследующем.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I. Предмет Договора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</w:t>
      </w:r>
      <w:r w:rsidR="00B6216D">
        <w:rPr>
          <w:rFonts w:ascii="Times New Roman" w:hAnsi="Times New Roman" w:cs="Times New Roman"/>
        </w:rPr>
        <w:t>словиями настоящего Договора, а Заказчики</w:t>
      </w:r>
      <w:r w:rsidRPr="005125B4">
        <w:rPr>
          <w:rFonts w:ascii="Times New Roman" w:hAnsi="Times New Roman" w:cs="Times New Roman"/>
        </w:rPr>
        <w:t xml:space="preserve"> принима</w:t>
      </w:r>
      <w:r w:rsidR="00CD30DD">
        <w:rPr>
          <w:rFonts w:ascii="Times New Roman" w:hAnsi="Times New Roman" w:cs="Times New Roman"/>
        </w:rPr>
        <w:t>ют и оплачиваю</w:t>
      </w:r>
      <w:r w:rsidRPr="005125B4">
        <w:rPr>
          <w:rFonts w:ascii="Times New Roman" w:hAnsi="Times New Roman" w:cs="Times New Roman"/>
        </w:rPr>
        <w:t>т указанные работы (услуги) в порядке и на условиях, предусмотренных настоящим Договором.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2. </w:t>
      </w:r>
      <w:hyperlink w:anchor="P520">
        <w:r w:rsidRPr="005125B4">
          <w:rPr>
            <w:rFonts w:ascii="Times New Roman" w:hAnsi="Times New Roman" w:cs="Times New Roman"/>
          </w:rPr>
          <w:t>Перечень</w:t>
        </w:r>
      </w:hyperlink>
      <w:r w:rsidRPr="005125B4">
        <w:rPr>
          <w:rFonts w:ascii="Times New Roman" w:hAnsi="Times New Roman" w:cs="Times New Roman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3. </w:t>
      </w:r>
      <w:hyperlink w:anchor="P591">
        <w:proofErr w:type="gramStart"/>
        <w:r w:rsidRPr="005125B4">
          <w:rPr>
            <w:rFonts w:ascii="Times New Roman" w:hAnsi="Times New Roman" w:cs="Times New Roman"/>
          </w:rPr>
          <w:t>Перечень</w:t>
        </w:r>
      </w:hyperlink>
      <w:r w:rsidRPr="005125B4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>
        <w:r w:rsidRPr="005125B4">
          <w:rPr>
            <w:rFonts w:ascii="Times New Roman" w:hAnsi="Times New Roman" w:cs="Times New Roman"/>
          </w:rPr>
          <w:t>приложением</w:t>
        </w:r>
      </w:hyperlink>
      <w:r w:rsidRPr="005125B4">
        <w:rPr>
          <w:rFonts w:ascii="Times New Roman" w:hAnsi="Times New Roman" w:cs="Times New Roman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5125B4">
        <w:rPr>
          <w:rFonts w:ascii="Times New Roman" w:hAnsi="Times New Roman" w:cs="Times New Roman"/>
        </w:rPr>
        <w:t xml:space="preserve"> </w:t>
      </w:r>
      <w:proofErr w:type="gramStart"/>
      <w:r w:rsidRPr="005125B4">
        <w:rPr>
          <w:rFonts w:ascii="Times New Roman" w:hAnsi="Times New Roman" w:cs="Times New Roman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II. Права и обязанности Сторон. Исполнение Договора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4. Исполнитель обязан: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4.1. Осуществлять техническое обслуживание ВКГО в соответствии с </w:t>
      </w:r>
      <w:hyperlink r:id="rId6">
        <w:r w:rsidRPr="005125B4">
          <w:rPr>
            <w:rFonts w:ascii="Times New Roman" w:hAnsi="Times New Roman" w:cs="Times New Roman"/>
          </w:rPr>
          <w:t>пунктом 43</w:t>
        </w:r>
      </w:hyperlink>
      <w:r w:rsidRPr="005125B4">
        <w:rPr>
          <w:rFonts w:ascii="Times New Roman" w:hAnsi="Times New Roman" w:cs="Times New Roman"/>
        </w:rPr>
        <w:t xml:space="preserve"> Правил пользования газом, </w:t>
      </w:r>
      <w:hyperlink w:anchor="P591">
        <w:r w:rsidRPr="005125B4">
          <w:rPr>
            <w:rFonts w:ascii="Times New Roman" w:hAnsi="Times New Roman" w:cs="Times New Roman"/>
          </w:rPr>
          <w:t>Перечнем</w:t>
        </w:r>
      </w:hyperlink>
      <w:r w:rsidRPr="005125B4">
        <w:rPr>
          <w:rFonts w:ascii="Times New Roman" w:hAnsi="Times New Roman" w:cs="Times New Roman"/>
        </w:rPr>
        <w:t xml:space="preserve"> выполняемых работ (оказываемых услуг);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4.2. Обеспечивать Заказчик</w:t>
      </w:r>
      <w:r w:rsidR="000F7B40">
        <w:rPr>
          <w:rFonts w:ascii="Times New Roman" w:hAnsi="Times New Roman" w:cs="Times New Roman"/>
        </w:rPr>
        <w:t>ам</w:t>
      </w:r>
      <w:r w:rsidRPr="005125B4">
        <w:rPr>
          <w:rFonts w:ascii="Times New Roman" w:hAnsi="Times New Roman" w:cs="Times New Roman"/>
        </w:rPr>
        <w:t xml:space="preserve">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CD536F" w:rsidRPr="003D445A" w:rsidRDefault="00CD536F" w:rsidP="00CD5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4.3.  </w:t>
      </w:r>
      <w:proofErr w:type="gramStart"/>
      <w:r w:rsidRPr="003D445A">
        <w:rPr>
          <w:rFonts w:ascii="Times New Roman" w:hAnsi="Times New Roman" w:cs="Times New Roman"/>
        </w:rPr>
        <w:t>Уведомлять Заказчик</w:t>
      </w:r>
      <w:r w:rsidR="000F7B40">
        <w:rPr>
          <w:rFonts w:ascii="Times New Roman" w:hAnsi="Times New Roman" w:cs="Times New Roman"/>
        </w:rPr>
        <w:t>ов</w:t>
      </w:r>
      <w:r w:rsidRPr="003D445A">
        <w:rPr>
          <w:rFonts w:ascii="Times New Roman" w:hAnsi="Times New Roman" w:cs="Times New Roman"/>
        </w:rPr>
        <w:t xml:space="preserve"> о конкретных дате и времени проведения работ (оказания услуг) в следующем порядке: путем размещения объявлений на расположенных в местах общего доступа (в том числе в непосредственной близости от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установить факт уведомления о времени и дате выполнения этих работ. </w:t>
      </w:r>
      <w:proofErr w:type="gramEnd"/>
    </w:p>
    <w:p w:rsidR="00CD536F" w:rsidRPr="005125B4" w:rsidRDefault="00EF4198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 w:rsidR="00CD536F" w:rsidRPr="005125B4">
        <w:rPr>
          <w:rFonts w:ascii="Times New Roman" w:hAnsi="Times New Roman" w:cs="Times New Roman"/>
          <w:sz w:val="22"/>
        </w:rPr>
        <w:t>5. Исполнитель вправе: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5.1. Требовать от Заказчик</w:t>
      </w:r>
      <w:r w:rsidR="000F7B40">
        <w:rPr>
          <w:rFonts w:ascii="Times New Roman" w:hAnsi="Times New Roman" w:cs="Times New Roman"/>
        </w:rPr>
        <w:t>ов</w:t>
      </w:r>
      <w:r w:rsidRPr="005125B4">
        <w:rPr>
          <w:rFonts w:ascii="Times New Roman" w:hAnsi="Times New Roman" w:cs="Times New Roman"/>
        </w:rPr>
        <w:t xml:space="preserve"> исполнения условий настоящего Договора и </w:t>
      </w:r>
      <w:hyperlink r:id="rId7">
        <w:r w:rsidRPr="005125B4">
          <w:rPr>
            <w:rFonts w:ascii="Times New Roman" w:hAnsi="Times New Roman" w:cs="Times New Roman"/>
          </w:rPr>
          <w:t>Правил</w:t>
        </w:r>
      </w:hyperlink>
      <w:r w:rsidRPr="005125B4">
        <w:rPr>
          <w:rFonts w:ascii="Times New Roman" w:hAnsi="Times New Roman" w:cs="Times New Roman"/>
        </w:rPr>
        <w:t xml:space="preserve"> пользования газом;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8">
        <w:r w:rsidRPr="005125B4">
          <w:rPr>
            <w:rFonts w:ascii="Times New Roman" w:hAnsi="Times New Roman" w:cs="Times New Roman"/>
          </w:rPr>
          <w:t>пунктами 48</w:t>
        </w:r>
      </w:hyperlink>
      <w:r w:rsidRPr="005125B4">
        <w:rPr>
          <w:rFonts w:ascii="Times New Roman" w:hAnsi="Times New Roman" w:cs="Times New Roman"/>
        </w:rPr>
        <w:t xml:space="preserve"> - </w:t>
      </w:r>
      <w:hyperlink r:id="rId9">
        <w:r w:rsidRPr="005125B4">
          <w:rPr>
            <w:rFonts w:ascii="Times New Roman" w:hAnsi="Times New Roman" w:cs="Times New Roman"/>
          </w:rPr>
          <w:t>53</w:t>
        </w:r>
      </w:hyperlink>
      <w:r w:rsidRPr="005125B4">
        <w:rPr>
          <w:rFonts w:ascii="Times New Roman" w:hAnsi="Times New Roman" w:cs="Times New Roman"/>
        </w:rPr>
        <w:t xml:space="preserve"> Правил пользования газом;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6. Заказчик</w:t>
      </w:r>
      <w:r w:rsidR="000F7B40">
        <w:rPr>
          <w:rFonts w:ascii="Times New Roman" w:hAnsi="Times New Roman" w:cs="Times New Roman"/>
        </w:rPr>
        <w:t>и</w:t>
      </w:r>
      <w:r w:rsidRPr="005125B4">
        <w:rPr>
          <w:rFonts w:ascii="Times New Roman" w:hAnsi="Times New Roman" w:cs="Times New Roman"/>
        </w:rPr>
        <w:t xml:space="preserve"> обязан</w:t>
      </w:r>
      <w:r w:rsidR="000F7B40">
        <w:rPr>
          <w:rFonts w:ascii="Times New Roman" w:hAnsi="Times New Roman" w:cs="Times New Roman"/>
        </w:rPr>
        <w:t>ы</w:t>
      </w:r>
      <w:r w:rsidRPr="005125B4">
        <w:rPr>
          <w:rFonts w:ascii="Times New Roman" w:hAnsi="Times New Roman" w:cs="Times New Roman"/>
        </w:rPr>
        <w:t>: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6.2. Оплачивать работы (услуги) в порядке и на условиях, предусмотренных настоящим Договором;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lastRenderedPageBreak/>
        <w:t xml:space="preserve">6.3. </w:t>
      </w:r>
      <w:proofErr w:type="gramStart"/>
      <w:r w:rsidRPr="005125B4">
        <w:rPr>
          <w:rFonts w:ascii="Times New Roman" w:hAnsi="Times New Roman" w:cs="Times New Roman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496">
        <w:r w:rsidRPr="005125B4">
          <w:rPr>
            <w:rFonts w:ascii="Times New Roman" w:hAnsi="Times New Roman" w:cs="Times New Roman"/>
          </w:rPr>
          <w:t>пункте 25</w:t>
        </w:r>
      </w:hyperlink>
      <w:r w:rsidRPr="005125B4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5125B4">
        <w:rPr>
          <w:rFonts w:ascii="Times New Roman" w:hAnsi="Times New Roman" w:cs="Times New Roman"/>
        </w:rPr>
        <w:t xml:space="preserve"> чрезвычайных </w:t>
      </w:r>
      <w:proofErr w:type="gramStart"/>
      <w:r w:rsidRPr="005125B4">
        <w:rPr>
          <w:rFonts w:ascii="Times New Roman" w:hAnsi="Times New Roman" w:cs="Times New Roman"/>
        </w:rPr>
        <w:t>ситуациях</w:t>
      </w:r>
      <w:proofErr w:type="gramEnd"/>
      <w:r w:rsidRPr="005125B4">
        <w:rPr>
          <w:rFonts w:ascii="Times New Roman" w:hAnsi="Times New Roman" w:cs="Times New Roman"/>
        </w:rPr>
        <w:t>, возникающих при пользовании газом;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0">
        <w:r w:rsidRPr="005125B4">
          <w:rPr>
            <w:rFonts w:ascii="Times New Roman" w:hAnsi="Times New Roman" w:cs="Times New Roman"/>
          </w:rPr>
          <w:t>Правилами</w:t>
        </w:r>
      </w:hyperlink>
      <w:r w:rsidRPr="005125B4">
        <w:rPr>
          <w:rFonts w:ascii="Times New Roman" w:hAnsi="Times New Roman" w:cs="Times New Roman"/>
        </w:rPr>
        <w:t xml:space="preserve"> пользования газом;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6.6. Соблюдать требования </w:t>
      </w:r>
      <w:hyperlink r:id="rId11">
        <w:r w:rsidRPr="005125B4">
          <w:rPr>
            <w:rFonts w:ascii="Times New Roman" w:hAnsi="Times New Roman" w:cs="Times New Roman"/>
          </w:rPr>
          <w:t>Правил</w:t>
        </w:r>
      </w:hyperlink>
      <w:r w:rsidRPr="005125B4">
        <w:rPr>
          <w:rFonts w:ascii="Times New Roman" w:hAnsi="Times New Roman" w:cs="Times New Roman"/>
        </w:rPr>
        <w:t xml:space="preserve"> пользования газом;</w:t>
      </w:r>
    </w:p>
    <w:p w:rsidR="00CD536F" w:rsidRPr="005125B4" w:rsidRDefault="00CD536F" w:rsidP="00CD5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6.7. Соблюдать </w:t>
      </w:r>
      <w:r w:rsidRPr="003D445A">
        <w:rPr>
          <w:rFonts w:ascii="Times New Roman" w:hAnsi="Times New Roman" w:cs="Times New Roman"/>
        </w:rPr>
        <w:t>Инструкцию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proofErr w:type="gramStart"/>
      <w:r w:rsidRPr="003D445A">
        <w:rPr>
          <w:rFonts w:ascii="Times New Roman" w:hAnsi="Times New Roman" w:cs="Times New Roman"/>
        </w:rPr>
        <w:t>пр</w:t>
      </w:r>
      <w:proofErr w:type="spellEnd"/>
      <w:proofErr w:type="gramEnd"/>
      <w:r w:rsidRPr="003D445A">
        <w:rPr>
          <w:rFonts w:ascii="Times New Roman" w:hAnsi="Times New Roman" w:cs="Times New Roman"/>
        </w:rPr>
        <w:t>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7. Заказчик</w:t>
      </w:r>
      <w:r w:rsidR="000F7B40">
        <w:rPr>
          <w:rFonts w:ascii="Times New Roman" w:hAnsi="Times New Roman" w:cs="Times New Roman"/>
        </w:rPr>
        <w:t>и</w:t>
      </w:r>
      <w:r w:rsidRPr="005125B4">
        <w:rPr>
          <w:rFonts w:ascii="Times New Roman" w:hAnsi="Times New Roman" w:cs="Times New Roman"/>
        </w:rPr>
        <w:t xml:space="preserve"> вправе: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7.1. Требовать выполнения работ (оказания услуг) в соответствии с настоящим Договором, </w:t>
      </w:r>
      <w:hyperlink r:id="rId12">
        <w:r w:rsidRPr="005125B4">
          <w:rPr>
            <w:rFonts w:ascii="Times New Roman" w:hAnsi="Times New Roman" w:cs="Times New Roman"/>
          </w:rPr>
          <w:t>Правилами</w:t>
        </w:r>
      </w:hyperlink>
      <w:r w:rsidRPr="005125B4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3">
        <w:r w:rsidRPr="005125B4">
          <w:rPr>
            <w:rFonts w:ascii="Times New Roman" w:hAnsi="Times New Roman" w:cs="Times New Roman"/>
          </w:rPr>
          <w:t>статьи 715</w:t>
        </w:r>
      </w:hyperlink>
      <w:r w:rsidRPr="005125B4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7.5. Требовать возмещения ущерба, причиненного в результате действий (бездействия) Исполнителя;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4">
        <w:r w:rsidRPr="005125B4">
          <w:rPr>
            <w:rFonts w:ascii="Times New Roman" w:hAnsi="Times New Roman" w:cs="Times New Roman"/>
          </w:rPr>
          <w:t>кодексом</w:t>
        </w:r>
      </w:hyperlink>
      <w:r w:rsidRPr="005125B4">
        <w:rPr>
          <w:rFonts w:ascii="Times New Roman" w:hAnsi="Times New Roman" w:cs="Times New Roman"/>
        </w:rPr>
        <w:t xml:space="preserve"> Российской Федерации, </w:t>
      </w:r>
      <w:hyperlink r:id="rId15">
        <w:r w:rsidRPr="005125B4">
          <w:rPr>
            <w:rFonts w:ascii="Times New Roman" w:hAnsi="Times New Roman" w:cs="Times New Roman"/>
          </w:rPr>
          <w:t>Правилами</w:t>
        </w:r>
      </w:hyperlink>
      <w:r w:rsidRPr="005125B4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III. Порядок сдачи-приемки выполненных работ</w:t>
      </w:r>
    </w:p>
    <w:p w:rsidR="00CD536F" w:rsidRPr="005125B4" w:rsidRDefault="00CD536F" w:rsidP="00CD536F">
      <w:pPr>
        <w:pStyle w:val="ConsPlusNormal"/>
        <w:jc w:val="center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(оказанных услуг)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6">
        <w:r w:rsidRPr="005125B4">
          <w:rPr>
            <w:rFonts w:ascii="Times New Roman" w:hAnsi="Times New Roman" w:cs="Times New Roman"/>
          </w:rPr>
          <w:t>Правилами</w:t>
        </w:r>
      </w:hyperlink>
      <w:r w:rsidRPr="005125B4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9. В случае отказа Заказчик</w:t>
      </w:r>
      <w:r w:rsidR="000F7B40">
        <w:rPr>
          <w:rFonts w:ascii="Times New Roman" w:hAnsi="Times New Roman" w:cs="Times New Roman"/>
        </w:rPr>
        <w:t>ов</w:t>
      </w:r>
      <w:r w:rsidRPr="005125B4">
        <w:rPr>
          <w:rFonts w:ascii="Times New Roman" w:hAnsi="Times New Roman" w:cs="Times New Roman"/>
        </w:rPr>
        <w:t xml:space="preserve"> от подписания акта об этом делается отметка в акте с указанием причины отказа (если таковые были заявлены). Заказчик</w:t>
      </w:r>
      <w:r w:rsidR="000F7B40">
        <w:rPr>
          <w:rFonts w:ascii="Times New Roman" w:hAnsi="Times New Roman" w:cs="Times New Roman"/>
        </w:rPr>
        <w:t>и</w:t>
      </w:r>
      <w:r w:rsidRPr="005125B4">
        <w:rPr>
          <w:rFonts w:ascii="Times New Roman" w:hAnsi="Times New Roman" w:cs="Times New Roman"/>
        </w:rPr>
        <w:t xml:space="preserve">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</w:t>
      </w:r>
      <w:r w:rsidR="000F7B40">
        <w:rPr>
          <w:rFonts w:ascii="Times New Roman" w:hAnsi="Times New Roman" w:cs="Times New Roman"/>
        </w:rPr>
        <w:t>ам</w:t>
      </w:r>
      <w:r w:rsidRPr="005125B4">
        <w:rPr>
          <w:rFonts w:ascii="Times New Roman" w:hAnsi="Times New Roman" w:cs="Times New Roman"/>
        </w:rPr>
        <w:t xml:space="preserve"> (его представителю), а в случае его отказа принять акт - направляется по почте с уведомлением о вручении и описью вложения.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IV. Цена Договора и порядок расчетов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10. Оплата работ (услуг) по настоящему Д</w:t>
      </w:r>
      <w:r w:rsidR="000F7B40">
        <w:rPr>
          <w:rFonts w:ascii="Times New Roman" w:hAnsi="Times New Roman" w:cs="Times New Roman"/>
        </w:rPr>
        <w:t>оговору осуществляется Заказчика</w:t>
      </w:r>
      <w:r w:rsidRPr="005125B4">
        <w:rPr>
          <w:rFonts w:ascii="Times New Roman" w:hAnsi="Times New Roman" w:cs="Times New Roman"/>
        </w:rPr>
        <w:t>м</w:t>
      </w:r>
      <w:r w:rsidR="000F7B40">
        <w:rPr>
          <w:rFonts w:ascii="Times New Roman" w:hAnsi="Times New Roman" w:cs="Times New Roman"/>
        </w:rPr>
        <w:t>и</w:t>
      </w:r>
      <w:r w:rsidRPr="005125B4">
        <w:rPr>
          <w:rFonts w:ascii="Times New Roman" w:hAnsi="Times New Roman" w:cs="Times New Roman"/>
        </w:rPr>
        <w:t xml:space="preserve"> по ценам, установленным Исполнителем в соответствии с Методическими указаниями.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11. Стоимость работ (услуг) по техническому обслуживанию ВКГО указана в </w:t>
      </w:r>
      <w:hyperlink w:anchor="P591">
        <w:r w:rsidRPr="005125B4">
          <w:rPr>
            <w:rFonts w:ascii="Times New Roman" w:hAnsi="Times New Roman" w:cs="Times New Roman"/>
          </w:rPr>
          <w:t>приложении N 2</w:t>
        </w:r>
      </w:hyperlink>
      <w:r w:rsidRPr="005125B4">
        <w:rPr>
          <w:rFonts w:ascii="Times New Roman" w:hAnsi="Times New Roman" w:cs="Times New Roman"/>
        </w:rPr>
        <w:t xml:space="preserve"> к настоящему Договору.</w:t>
      </w:r>
    </w:p>
    <w:p w:rsidR="00CD536F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5125B4">
        <w:rPr>
          <w:rFonts w:ascii="Times New Roman" w:hAnsi="Times New Roman" w:cs="Times New Roman"/>
        </w:rPr>
        <w:t>т.ч</w:t>
      </w:r>
      <w:proofErr w:type="spellEnd"/>
      <w:r w:rsidRPr="005125B4">
        <w:rPr>
          <w:rFonts w:ascii="Times New Roman" w:hAnsi="Times New Roman" w:cs="Times New Roman"/>
        </w:rPr>
        <w:t>. НДС ___% - _____</w:t>
      </w:r>
      <w:r>
        <w:rPr>
          <w:rFonts w:ascii="Times New Roman" w:hAnsi="Times New Roman" w:cs="Times New Roman"/>
        </w:rPr>
        <w:t xml:space="preserve"> руб. (_____ рублей __ копеек).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12. Оплата работ (услуг) по техническому обслуживанию ВКГ</w:t>
      </w:r>
      <w:r>
        <w:rPr>
          <w:rFonts w:ascii="Times New Roman" w:hAnsi="Times New Roman" w:cs="Times New Roman"/>
        </w:rPr>
        <w:t xml:space="preserve">О производится </w:t>
      </w:r>
      <w:r w:rsidRPr="005125B4">
        <w:rPr>
          <w:rFonts w:ascii="Times New Roman" w:hAnsi="Times New Roman" w:cs="Times New Roman"/>
        </w:rPr>
        <w:t xml:space="preserve">Заказчиком </w:t>
      </w:r>
      <w:r w:rsidRPr="003D445A">
        <w:rPr>
          <w:rFonts w:ascii="Times New Roman" w:hAnsi="Times New Roman" w:cs="Times New Roman"/>
        </w:rPr>
        <w:t>в срок не позднее десятого числа месяца, следующего за месяцем проведения работ.</w:t>
      </w:r>
    </w:p>
    <w:p w:rsidR="00CD536F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V. Срок действия Договора. Порядок изменения</w:t>
      </w:r>
    </w:p>
    <w:p w:rsidR="00CD536F" w:rsidRPr="005125B4" w:rsidRDefault="00CD536F" w:rsidP="00CD536F">
      <w:pPr>
        <w:pStyle w:val="ConsPlusNormal"/>
        <w:jc w:val="center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и расторжения Договора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7">
        <w:r w:rsidRPr="005125B4">
          <w:rPr>
            <w:rFonts w:ascii="Times New Roman" w:hAnsi="Times New Roman" w:cs="Times New Roman"/>
          </w:rPr>
          <w:t>Правилами</w:t>
        </w:r>
      </w:hyperlink>
      <w:r w:rsidRPr="005125B4">
        <w:rPr>
          <w:rFonts w:ascii="Times New Roman" w:hAnsi="Times New Roman" w:cs="Times New Roman"/>
        </w:rPr>
        <w:t xml:space="preserve"> пользования газом, и действует в течение трех лет.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14. В случае заключения настоящего Договора до завершения процедуры подключения МКД к сетям </w:t>
      </w:r>
      <w:r w:rsidRPr="005125B4">
        <w:rPr>
          <w:rFonts w:ascii="Times New Roman" w:hAnsi="Times New Roman" w:cs="Times New Roman"/>
        </w:rPr>
        <w:lastRenderedPageBreak/>
        <w:t>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51"/>
      <w:bookmarkEnd w:id="1"/>
      <w:r w:rsidRPr="005125B4">
        <w:rPr>
          <w:rFonts w:ascii="Times New Roman" w:hAnsi="Times New Roman" w:cs="Times New Roman"/>
        </w:rPr>
        <w:t xml:space="preserve">16. Настоящий </w:t>
      </w:r>
      <w:proofErr w:type="gramStart"/>
      <w:r w:rsidRPr="005125B4">
        <w:rPr>
          <w:rFonts w:ascii="Times New Roman" w:hAnsi="Times New Roman" w:cs="Times New Roman"/>
        </w:rPr>
        <w:t>Договор</w:t>
      </w:r>
      <w:proofErr w:type="gramEnd"/>
      <w:r w:rsidRPr="005125B4">
        <w:rPr>
          <w:rFonts w:ascii="Times New Roman" w:hAnsi="Times New Roman" w:cs="Times New Roman"/>
        </w:rPr>
        <w:t xml:space="preserve"> может быть расторгнут Заказчик</w:t>
      </w:r>
      <w:r w:rsidR="000F7B40">
        <w:rPr>
          <w:rFonts w:ascii="Times New Roman" w:hAnsi="Times New Roman" w:cs="Times New Roman"/>
        </w:rPr>
        <w:t>ами</w:t>
      </w:r>
      <w:r w:rsidRPr="005125B4">
        <w:rPr>
          <w:rFonts w:ascii="Times New Roman" w:hAnsi="Times New Roman" w:cs="Times New Roman"/>
        </w:rPr>
        <w:t xml:space="preserve"> в одностороннем порядке в случае расторжения договора поставки газа в порядке, предусмотренном </w:t>
      </w:r>
      <w:hyperlink r:id="rId18">
        <w:r w:rsidRPr="005125B4">
          <w:rPr>
            <w:rFonts w:ascii="Times New Roman" w:hAnsi="Times New Roman" w:cs="Times New Roman"/>
          </w:rPr>
          <w:t>Правилами</w:t>
        </w:r>
      </w:hyperlink>
      <w:r w:rsidRPr="005125B4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52"/>
      <w:bookmarkEnd w:id="2"/>
      <w:r w:rsidRPr="005125B4">
        <w:rPr>
          <w:rFonts w:ascii="Times New Roman" w:hAnsi="Times New Roman" w:cs="Times New Roman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19">
        <w:r w:rsidRPr="005125B4">
          <w:rPr>
            <w:rFonts w:ascii="Times New Roman" w:hAnsi="Times New Roman" w:cs="Times New Roman"/>
          </w:rPr>
          <w:t>Правилами</w:t>
        </w:r>
      </w:hyperlink>
      <w:r w:rsidRPr="005125B4">
        <w:rPr>
          <w:rFonts w:ascii="Times New Roman" w:hAnsi="Times New Roman" w:cs="Times New Roman"/>
        </w:rPr>
        <w:t xml:space="preserve"> пользования газом.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18. День расторжения настоящего Договора по основаниям, предусмотренным </w:t>
      </w:r>
      <w:hyperlink w:anchor="P451">
        <w:r w:rsidRPr="005125B4">
          <w:rPr>
            <w:rFonts w:ascii="Times New Roman" w:hAnsi="Times New Roman" w:cs="Times New Roman"/>
          </w:rPr>
          <w:t>пунктами 16</w:t>
        </w:r>
      </w:hyperlink>
      <w:r w:rsidRPr="005125B4">
        <w:rPr>
          <w:rFonts w:ascii="Times New Roman" w:hAnsi="Times New Roman" w:cs="Times New Roman"/>
        </w:rPr>
        <w:t xml:space="preserve"> и </w:t>
      </w:r>
      <w:hyperlink w:anchor="P452">
        <w:r w:rsidRPr="005125B4">
          <w:rPr>
            <w:rFonts w:ascii="Times New Roman" w:hAnsi="Times New Roman" w:cs="Times New Roman"/>
          </w:rPr>
          <w:t>17</w:t>
        </w:r>
      </w:hyperlink>
      <w:r w:rsidRPr="005125B4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0">
        <w:r w:rsidRPr="005125B4">
          <w:rPr>
            <w:rFonts w:ascii="Times New Roman" w:hAnsi="Times New Roman" w:cs="Times New Roman"/>
          </w:rPr>
          <w:t>пунктом 62</w:t>
        </w:r>
      </w:hyperlink>
      <w:r w:rsidRPr="005125B4">
        <w:rPr>
          <w:rFonts w:ascii="Times New Roman" w:hAnsi="Times New Roman" w:cs="Times New Roman"/>
        </w:rPr>
        <w:t xml:space="preserve"> Правил пользования газом.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VI. Ответственность сторон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1">
        <w:r w:rsidRPr="005125B4">
          <w:rPr>
            <w:rFonts w:ascii="Times New Roman" w:hAnsi="Times New Roman" w:cs="Times New Roman"/>
          </w:rPr>
          <w:t>кодексом</w:t>
        </w:r>
      </w:hyperlink>
      <w:r w:rsidRPr="005125B4">
        <w:rPr>
          <w:rFonts w:ascii="Times New Roman" w:hAnsi="Times New Roman" w:cs="Times New Roman"/>
        </w:rPr>
        <w:t xml:space="preserve"> Российской Федерации, </w:t>
      </w:r>
      <w:hyperlink r:id="rId22">
        <w:r w:rsidRPr="005125B4">
          <w:rPr>
            <w:rFonts w:ascii="Times New Roman" w:hAnsi="Times New Roman" w:cs="Times New Roman"/>
          </w:rPr>
          <w:t>Законом</w:t>
        </w:r>
      </w:hyperlink>
      <w:r w:rsidRPr="005125B4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3">
        <w:r w:rsidRPr="005125B4">
          <w:rPr>
            <w:rFonts w:ascii="Times New Roman" w:hAnsi="Times New Roman" w:cs="Times New Roman"/>
          </w:rPr>
          <w:t>Правилами</w:t>
        </w:r>
      </w:hyperlink>
      <w:r w:rsidRPr="005125B4">
        <w:rPr>
          <w:rFonts w:ascii="Times New Roman" w:hAnsi="Times New Roman" w:cs="Times New Roman"/>
        </w:rPr>
        <w:t xml:space="preserve"> пользования газом.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VII. Заключительные положения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23. Настоящий Договор составлен и подписан в двух экземплярах, по одному для каждой из сторон.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VIII. Реквизиты и подписи Сторон</w:t>
      </w:r>
    </w:p>
    <w:p w:rsidR="00CD536F" w:rsidRPr="00FA3741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3741">
        <w:rPr>
          <w:rFonts w:ascii="Times New Roman" w:hAnsi="Times New Roman" w:cs="Times New Roman"/>
        </w:rPr>
        <w:t>24. Реквизиты Сторон: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Исполнитель: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Наименование _______________________________</w:t>
      </w:r>
      <w:r>
        <w:rPr>
          <w:rFonts w:ascii="Times New Roman" w:hAnsi="Times New Roman" w:cs="Times New Roman"/>
          <w:sz w:val="22"/>
        </w:rPr>
        <w:t>________________________________________________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адрес 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 xml:space="preserve">              (адрес юридического лица в пределах места нахождения)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банковские реквизиты 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Заказчик: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Наименование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для</w:t>
      </w:r>
      <w:proofErr w:type="gramEnd"/>
      <w:r>
        <w:rPr>
          <w:rFonts w:ascii="Times New Roman" w:hAnsi="Times New Roman" w:cs="Times New Roman"/>
          <w:sz w:val="22"/>
        </w:rPr>
        <w:t xml:space="preserve"> ЮЛ</w:t>
      </w:r>
      <w:r w:rsidRPr="005125B4">
        <w:rPr>
          <w:rFonts w:ascii="Times New Roman" w:hAnsi="Times New Roman" w:cs="Times New Roman"/>
          <w:sz w:val="22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адрес 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банковские реквизиты 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2"/>
        </w:rPr>
        <w:t>____________________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номер телефона 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96"/>
      <w:bookmarkEnd w:id="3"/>
      <w:r w:rsidRPr="005125B4">
        <w:rPr>
          <w:rFonts w:ascii="Times New Roman" w:hAnsi="Times New Roman" w:cs="Times New Roman"/>
        </w:rPr>
        <w:t>25. Наименование, контактные данные диспетчерской службы Исполнителя: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2"/>
        </w:rPr>
        <w:t>____________________</w:t>
      </w: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номер телефона 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</w:t>
      </w: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26. Подписи Сторон: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Исполнитель 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</w:t>
      </w:r>
    </w:p>
    <w:p w:rsidR="00CD536F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D536F" w:rsidRPr="005125B4" w:rsidRDefault="00CD536F" w:rsidP="00CD536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125B4">
        <w:rPr>
          <w:rFonts w:ascii="Times New Roman" w:hAnsi="Times New Roman" w:cs="Times New Roman"/>
          <w:sz w:val="22"/>
        </w:rPr>
        <w:t>Заказчик</w:t>
      </w:r>
      <w:r w:rsidR="000F7B40">
        <w:rPr>
          <w:rFonts w:ascii="Times New Roman" w:hAnsi="Times New Roman" w:cs="Times New Roman"/>
          <w:sz w:val="22"/>
        </w:rPr>
        <w:t>и</w:t>
      </w:r>
      <w:r w:rsidRPr="005125B4">
        <w:rPr>
          <w:rFonts w:ascii="Times New Roman" w:hAnsi="Times New Roman" w:cs="Times New Roman"/>
          <w:sz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</w:t>
      </w:r>
    </w:p>
    <w:p w:rsidR="00CD536F" w:rsidRPr="005125B4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5125B4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25B4">
        <w:rPr>
          <w:rFonts w:ascii="Times New Roman" w:hAnsi="Times New Roman" w:cs="Times New Roman"/>
        </w:rPr>
        <w:t>--------------------------------</w:t>
      </w:r>
    </w:p>
    <w:p w:rsidR="00CD536F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  <w:bookmarkStart w:id="4" w:name="P505"/>
      <w:bookmarkStart w:id="5" w:name="P508"/>
      <w:bookmarkEnd w:id="4"/>
      <w:bookmarkEnd w:id="5"/>
    </w:p>
    <w:p w:rsidR="00CD536F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175786" w:rsidRDefault="00175786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0F7B40" w:rsidRDefault="000F7B40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Default="00CD536F" w:rsidP="00CD536F">
      <w:pPr>
        <w:pStyle w:val="ConsPlusNormal"/>
        <w:jc w:val="both"/>
      </w:pPr>
    </w:p>
    <w:p w:rsidR="00CD536F" w:rsidRPr="002814F5" w:rsidRDefault="00CD536F" w:rsidP="00CD5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lastRenderedPageBreak/>
        <w:t>Приложение N 1</w:t>
      </w:r>
    </w:p>
    <w:p w:rsidR="00CD536F" w:rsidRPr="002814F5" w:rsidRDefault="00CD536F" w:rsidP="00CD536F">
      <w:pPr>
        <w:pStyle w:val="ConsPlusNormal"/>
        <w:jc w:val="right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t>к Договору о техническом обслуживании</w:t>
      </w:r>
    </w:p>
    <w:p w:rsidR="00CD536F" w:rsidRPr="002814F5" w:rsidRDefault="00CD536F" w:rsidP="00CD536F">
      <w:pPr>
        <w:pStyle w:val="ConsPlusNormal"/>
        <w:jc w:val="right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>квартирн</w:t>
      </w:r>
      <w:r w:rsidRPr="002814F5">
        <w:rPr>
          <w:rFonts w:ascii="Times New Roman" w:hAnsi="Times New Roman" w:cs="Times New Roman"/>
        </w:rPr>
        <w:t>ого газового</w:t>
      </w:r>
    </w:p>
    <w:p w:rsidR="00CD536F" w:rsidRPr="002814F5" w:rsidRDefault="00CD536F" w:rsidP="00CD536F">
      <w:pPr>
        <w:pStyle w:val="ConsPlusNormal"/>
        <w:jc w:val="right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t>оборудования в многоквартирном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D536F" w:rsidRPr="002814F5" w:rsidTr="00E34C05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Перечень</w:t>
            </w:r>
          </w:p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оборудования, входящего в состав внутри</w:t>
            </w:r>
            <w:r>
              <w:rPr>
                <w:rFonts w:ascii="Times New Roman" w:hAnsi="Times New Roman" w:cs="Times New Roman"/>
              </w:rPr>
              <w:t>квартирн</w:t>
            </w:r>
            <w:r w:rsidRPr="002814F5">
              <w:rPr>
                <w:rFonts w:ascii="Times New Roman" w:hAnsi="Times New Roman" w:cs="Times New Roman"/>
              </w:rPr>
              <w:t>ого газового оборудования</w:t>
            </w:r>
          </w:p>
        </w:tc>
      </w:tr>
    </w:tbl>
    <w:p w:rsidR="00CD536F" w:rsidRPr="002814F5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1225"/>
        <w:gridCol w:w="1560"/>
      </w:tblGrid>
      <w:tr w:rsidR="00CD536F" w:rsidRPr="002814F5" w:rsidTr="00E34C05">
        <w:tc>
          <w:tcPr>
            <w:tcW w:w="7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814F5">
              <w:rPr>
                <w:rFonts w:ascii="Times New Roman" w:hAnsi="Times New Roman" w:cs="Times New Roman"/>
              </w:rPr>
              <w:t>п</w:t>
            </w:r>
            <w:proofErr w:type="gramEnd"/>
            <w:r w:rsidRPr="002814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14F5">
              <w:rPr>
                <w:rFonts w:ascii="Times New Roman" w:hAnsi="Times New Roman" w:cs="Times New Roman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225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Количество (измеряется в штуках, метрах, стояках)</w:t>
            </w:r>
          </w:p>
        </w:tc>
        <w:tc>
          <w:tcPr>
            <w:tcW w:w="156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Год выпуска внутридомового газового оборудования</w:t>
            </w:r>
          </w:p>
        </w:tc>
      </w:tr>
      <w:tr w:rsidR="00CD536F" w:rsidRPr="002814F5" w:rsidTr="00E34C05">
        <w:trPr>
          <w:trHeight w:val="699"/>
        </w:trPr>
        <w:tc>
          <w:tcPr>
            <w:tcW w:w="7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727"/>
        </w:trPr>
        <w:tc>
          <w:tcPr>
            <w:tcW w:w="7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668"/>
        </w:trPr>
        <w:tc>
          <w:tcPr>
            <w:tcW w:w="7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697"/>
        </w:trPr>
        <w:tc>
          <w:tcPr>
            <w:tcW w:w="7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711"/>
        </w:trPr>
        <w:tc>
          <w:tcPr>
            <w:tcW w:w="7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710"/>
        </w:trPr>
        <w:tc>
          <w:tcPr>
            <w:tcW w:w="7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653"/>
        </w:trPr>
        <w:tc>
          <w:tcPr>
            <w:tcW w:w="720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2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536F" w:rsidRPr="002814F5" w:rsidRDefault="00CD536F" w:rsidP="00CD536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CD536F" w:rsidRPr="002814F5" w:rsidTr="00E34C05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Подписи Сторон</w:t>
            </w:r>
          </w:p>
        </w:tc>
      </w:tr>
      <w:tr w:rsidR="00CD536F" w:rsidRPr="002814F5" w:rsidTr="00E34C05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CD536F" w:rsidRPr="002814F5" w:rsidTr="00E34C05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14F5">
              <w:rPr>
                <w:rFonts w:ascii="Times New Roman" w:hAnsi="Times New Roman" w:cs="Times New Roman"/>
              </w:rPr>
              <w:t>(должность (при наличии)</w:t>
            </w:r>
            <w:proofErr w:type="gramEnd"/>
          </w:p>
        </w:tc>
      </w:tr>
      <w:tr w:rsidR="00CD536F" w:rsidRPr="002814F5" w:rsidTr="00E34C05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D536F" w:rsidRPr="002814F5" w:rsidTr="00E34C05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"__" _________ 20__ г.</w:t>
            </w:r>
          </w:p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"__" _________ 20__ г.</w:t>
            </w:r>
          </w:p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CD536F" w:rsidRDefault="00CD536F" w:rsidP="00CD53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536F" w:rsidRDefault="00CD536F" w:rsidP="00CD53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536F" w:rsidRPr="002814F5" w:rsidRDefault="00CD536F" w:rsidP="00CD5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lastRenderedPageBreak/>
        <w:t>Приложение N 2</w:t>
      </w:r>
    </w:p>
    <w:p w:rsidR="00CD536F" w:rsidRPr="002814F5" w:rsidRDefault="00CD536F" w:rsidP="00CD536F">
      <w:pPr>
        <w:pStyle w:val="ConsPlusNormal"/>
        <w:jc w:val="right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t>к Договору о техническом обслуживании</w:t>
      </w:r>
    </w:p>
    <w:p w:rsidR="00CD536F" w:rsidRPr="002814F5" w:rsidRDefault="00CD536F" w:rsidP="00CD536F">
      <w:pPr>
        <w:pStyle w:val="ConsPlusNormal"/>
        <w:jc w:val="right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>квартирн</w:t>
      </w:r>
      <w:r w:rsidRPr="002814F5">
        <w:rPr>
          <w:rFonts w:ascii="Times New Roman" w:hAnsi="Times New Roman" w:cs="Times New Roman"/>
        </w:rPr>
        <w:t>ого газового</w:t>
      </w:r>
    </w:p>
    <w:p w:rsidR="00CD536F" w:rsidRPr="002814F5" w:rsidRDefault="00CD536F" w:rsidP="00CD536F">
      <w:pPr>
        <w:pStyle w:val="ConsPlusNormal"/>
        <w:jc w:val="right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t>оборудования в многоквартирном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D536F" w:rsidRPr="002814F5" w:rsidTr="00E34C05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74"/>
            <w:bookmarkEnd w:id="6"/>
            <w:r w:rsidRPr="002814F5">
              <w:rPr>
                <w:rFonts w:ascii="Times New Roman" w:hAnsi="Times New Roman" w:cs="Times New Roman"/>
              </w:rPr>
              <w:t>Перечень</w:t>
            </w:r>
          </w:p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выполняемых работ (оказываемых услуг) по техническому обслуживанию внутри</w:t>
            </w:r>
            <w:r>
              <w:rPr>
                <w:rFonts w:ascii="Times New Roman" w:hAnsi="Times New Roman" w:cs="Times New Roman"/>
              </w:rPr>
              <w:t>квартирн</w:t>
            </w:r>
            <w:r w:rsidRPr="002814F5">
              <w:rPr>
                <w:rFonts w:ascii="Times New Roman" w:hAnsi="Times New Roman" w:cs="Times New Roman"/>
              </w:rPr>
              <w:t>ого газового оборудования</w:t>
            </w:r>
          </w:p>
        </w:tc>
      </w:tr>
    </w:tbl>
    <w:p w:rsidR="00CD536F" w:rsidRPr="002814F5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82"/>
        <w:gridCol w:w="340"/>
        <w:gridCol w:w="253"/>
        <w:gridCol w:w="1191"/>
        <w:gridCol w:w="595"/>
        <w:gridCol w:w="345"/>
        <w:gridCol w:w="754"/>
        <w:gridCol w:w="522"/>
        <w:gridCol w:w="1107"/>
        <w:gridCol w:w="27"/>
        <w:gridCol w:w="313"/>
        <w:gridCol w:w="1529"/>
        <w:gridCol w:w="485"/>
        <w:gridCol w:w="796"/>
      </w:tblGrid>
      <w:tr w:rsidR="00CD536F" w:rsidRPr="002814F5" w:rsidTr="00E34C05">
        <w:trPr>
          <w:trHeight w:val="1626"/>
        </w:trPr>
        <w:tc>
          <w:tcPr>
            <w:tcW w:w="709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814F5">
              <w:rPr>
                <w:rFonts w:ascii="Times New Roman" w:hAnsi="Times New Roman" w:cs="Times New Roman"/>
              </w:rPr>
              <w:t>п</w:t>
            </w:r>
            <w:proofErr w:type="gramEnd"/>
            <w:r w:rsidRPr="002814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5" w:type="dxa"/>
            <w:gridSpan w:val="3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Наименование вида работ (услуг)</w:t>
            </w:r>
          </w:p>
        </w:tc>
        <w:tc>
          <w:tcPr>
            <w:tcW w:w="1191" w:type="dxa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Наименование внутридомового газового оборудования</w:t>
            </w:r>
          </w:p>
        </w:tc>
        <w:tc>
          <w:tcPr>
            <w:tcW w:w="940" w:type="dxa"/>
            <w:gridSpan w:val="2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 xml:space="preserve">Периодичность </w:t>
            </w:r>
            <w:hyperlink w:anchor="P341">
              <w:r w:rsidRPr="00B3196A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gridSpan w:val="2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Срок начала выполнения работ (оказания услуг)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  <w:gridSpan w:val="2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Срок окончания выполнения работ (оказания услуг)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842" w:type="dxa"/>
            <w:gridSpan w:val="2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1281" w:type="dxa"/>
            <w:gridSpan w:val="2"/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CD536F" w:rsidRPr="002814F5" w:rsidTr="00E34C05">
        <w:trPr>
          <w:trHeight w:val="635"/>
        </w:trPr>
        <w:tc>
          <w:tcPr>
            <w:tcW w:w="709" w:type="dxa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5" w:type="dxa"/>
            <w:gridSpan w:val="3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632"/>
        </w:trPr>
        <w:tc>
          <w:tcPr>
            <w:tcW w:w="709" w:type="dxa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5" w:type="dxa"/>
            <w:gridSpan w:val="3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631"/>
        </w:trPr>
        <w:tc>
          <w:tcPr>
            <w:tcW w:w="709" w:type="dxa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5" w:type="dxa"/>
            <w:gridSpan w:val="3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642"/>
        </w:trPr>
        <w:tc>
          <w:tcPr>
            <w:tcW w:w="709" w:type="dxa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5" w:type="dxa"/>
            <w:gridSpan w:val="3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499"/>
        </w:trPr>
        <w:tc>
          <w:tcPr>
            <w:tcW w:w="709" w:type="dxa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5" w:type="dxa"/>
            <w:gridSpan w:val="3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623"/>
        </w:trPr>
        <w:tc>
          <w:tcPr>
            <w:tcW w:w="709" w:type="dxa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5" w:type="dxa"/>
            <w:gridSpan w:val="3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rPr>
          <w:trHeight w:val="507"/>
        </w:trPr>
        <w:tc>
          <w:tcPr>
            <w:tcW w:w="709" w:type="dxa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5" w:type="dxa"/>
            <w:gridSpan w:val="3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Подписи Сторон</w:t>
            </w:r>
          </w:p>
        </w:tc>
      </w:tr>
      <w:tr w:rsidR="00CD536F" w:rsidRPr="002814F5" w:rsidTr="00E3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CD536F" w:rsidRPr="002814F5" w:rsidTr="00E3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14F5">
              <w:rPr>
                <w:rFonts w:ascii="Times New Roman" w:hAnsi="Times New Roman" w:cs="Times New Roman"/>
              </w:rPr>
              <w:t>(должность (при наличии)</w:t>
            </w:r>
            <w:proofErr w:type="gramEnd"/>
          </w:p>
        </w:tc>
      </w:tr>
      <w:tr w:rsidR="00CD536F" w:rsidRPr="002814F5" w:rsidTr="00E3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536F" w:rsidRPr="002814F5" w:rsidTr="00E3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CD536F" w:rsidRPr="002814F5" w:rsidTr="00E34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"__" _________ 20__ г.</w:t>
            </w:r>
          </w:p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36F" w:rsidRPr="002814F5" w:rsidRDefault="00CD536F" w:rsidP="00E34C05">
            <w:pPr>
              <w:pStyle w:val="ConsPlusNormal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"__" _________ 20__ г.</w:t>
            </w:r>
          </w:p>
          <w:p w:rsidR="00CD536F" w:rsidRPr="002814F5" w:rsidRDefault="00CD536F" w:rsidP="00E3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4F5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CD536F" w:rsidRPr="002814F5" w:rsidRDefault="00CD536F" w:rsidP="00CD536F">
      <w:pPr>
        <w:pStyle w:val="ConsPlusNormal"/>
        <w:jc w:val="both"/>
        <w:rPr>
          <w:rFonts w:ascii="Times New Roman" w:hAnsi="Times New Roman" w:cs="Times New Roman"/>
        </w:rPr>
      </w:pPr>
    </w:p>
    <w:p w:rsidR="00CD536F" w:rsidRPr="002814F5" w:rsidRDefault="00CD536F" w:rsidP="00CD5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14F5">
        <w:rPr>
          <w:rFonts w:ascii="Times New Roman" w:hAnsi="Times New Roman" w:cs="Times New Roman"/>
        </w:rPr>
        <w:t>--------------------------------</w:t>
      </w:r>
    </w:p>
    <w:p w:rsidR="00CD536F" w:rsidRDefault="00CD536F" w:rsidP="00CD5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41"/>
      <w:bookmarkEnd w:id="7"/>
      <w:r w:rsidRPr="002814F5">
        <w:rPr>
          <w:rFonts w:ascii="Times New Roman" w:hAnsi="Times New Roman" w:cs="Times New Roman"/>
        </w:rPr>
        <w:t>*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 w:rsidR="00CD536F" w:rsidRDefault="00CD536F" w:rsidP="00CD5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дата заключения договора</w:t>
      </w:r>
    </w:p>
    <w:p w:rsidR="0000086A" w:rsidRPr="00175786" w:rsidRDefault="00CD536F" w:rsidP="0017578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дата истечения срока действующего прейскуранта</w:t>
      </w:r>
    </w:p>
    <w:sectPr w:rsidR="0000086A" w:rsidRPr="00175786" w:rsidSect="00CD5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7D"/>
    <w:rsid w:val="0000086A"/>
    <w:rsid w:val="00083B46"/>
    <w:rsid w:val="000F7B40"/>
    <w:rsid w:val="0010419E"/>
    <w:rsid w:val="00132859"/>
    <w:rsid w:val="0017085B"/>
    <w:rsid w:val="00175786"/>
    <w:rsid w:val="00191DDE"/>
    <w:rsid w:val="004138ED"/>
    <w:rsid w:val="004F5667"/>
    <w:rsid w:val="0059659C"/>
    <w:rsid w:val="006C6447"/>
    <w:rsid w:val="007C370E"/>
    <w:rsid w:val="007E005A"/>
    <w:rsid w:val="008D7E14"/>
    <w:rsid w:val="00A7757D"/>
    <w:rsid w:val="00B6216D"/>
    <w:rsid w:val="00C90FE7"/>
    <w:rsid w:val="00CD30DD"/>
    <w:rsid w:val="00CD536F"/>
    <w:rsid w:val="00EF4198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5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53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5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53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C542FDB944FA2107575AFAE96426E3C7494432F84F3033B4B96358602F51A800549DC85949F8F39D37553F04CE426D50F9A649598EA98Q660L" TargetMode="External"/><Relationship Id="rId13" Type="http://schemas.openxmlformats.org/officeDocument/2006/relationships/hyperlink" Target="consultantplus://offline/ref=E90C542FDB944FA2107575AFAE96426E3C779B402E84F3033B4B96358602F51A800549DC85959E8036D37553F04CE426D50F9A649598EA98Q660L" TargetMode="External"/><Relationship Id="rId18" Type="http://schemas.openxmlformats.org/officeDocument/2006/relationships/hyperlink" Target="consultantplus://offline/ref=E90C542FDB944FA2107575AFAE96426E3C7494432F87F3033B4B96358602F51A800549DC85949E8635D37553F04CE426D50F9A649598EA98Q66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0C542FDB944FA2107575AFAE96426E3B7394442B80F3033B4B96358602F51A920511D0879C808736C62302B6Q16AL" TargetMode="External"/><Relationship Id="rId7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12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17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20" Type="http://schemas.openxmlformats.org/officeDocument/2006/relationships/hyperlink" Target="consultantplus://offline/ref=E90C542FDB944FA2107575AFAE96426E3C7494432F84F3033B4B96358602F51A800549DC85949C8636D37553F04CE426D50F9A649598EA98Q6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C542FDB944FA2107575AFAE96426E3C7494432F84F3033B4B96358602F51A800549DC85949F8137D37553F04CE426D50F9A649598EA98Q660L" TargetMode="External"/><Relationship Id="rId11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90C542FDB944FA2107575AFAE96426E3C7494432F84F3033B4B96358602F51A800549DC85949C8039D37553F04CE426D50F9A649598EA98Q660L" TargetMode="External"/><Relationship Id="rId15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23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10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19" Type="http://schemas.openxmlformats.org/officeDocument/2006/relationships/hyperlink" Target="consultantplus://offline/ref=E90C542FDB944FA2107575AFAE96426E3C7494432F84F3033B4B96358602F51A800549DC85949E8639D37553F04CE426D50F9A649598EA98Q66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C542FDB944FA2107575AFAE96426E3C7494432F84F3033B4B96358602F51A800549DC85949F8E32D37553F04CE426D50F9A649598EA98Q660L" TargetMode="External"/><Relationship Id="rId14" Type="http://schemas.openxmlformats.org/officeDocument/2006/relationships/hyperlink" Target="consultantplus://offline/ref=E90C542FDB944FA2107575AFAE96426E3B7394442B80F3033B4B96358602F51A920511D0879C808736C62302B6Q16AL" TargetMode="External"/><Relationship Id="rId22" Type="http://schemas.openxmlformats.org/officeDocument/2006/relationships/hyperlink" Target="consultantplus://offline/ref=E90C542FDB944FA2107575AFAE96426E3B739F422585F3033B4B96358602F51A920511D0879C808736C62302B6Q1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GPGR Ryaz obl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 Сергей Евгеньевич</dc:creator>
  <cp:lastModifiedBy>Храпков Сергей Евгеньевич</cp:lastModifiedBy>
  <cp:revision>2</cp:revision>
  <dcterms:created xsi:type="dcterms:W3CDTF">2023-09-22T10:21:00Z</dcterms:created>
  <dcterms:modified xsi:type="dcterms:W3CDTF">2023-09-22T10:21:00Z</dcterms:modified>
</cp:coreProperties>
</file>