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4729" w14:textId="77777777" w:rsidR="00754295" w:rsidRPr="00754295" w:rsidRDefault="00754295" w:rsidP="002B23B3">
      <w:pPr>
        <w:spacing w:after="0" w:line="240" w:lineRule="auto"/>
        <w:jc w:val="center"/>
        <w:rPr>
          <w:rFonts w:ascii="Times New Roman" w:hAnsi="Times New Roman"/>
          <w:b/>
          <w:bCs/>
          <w:color w:val="000000" w:themeColor="text1"/>
          <w:sz w:val="26"/>
          <w:szCs w:val="26"/>
        </w:rPr>
      </w:pPr>
      <w:r w:rsidRPr="00754295">
        <w:rPr>
          <w:rFonts w:ascii="Times New Roman" w:hAnsi="Times New Roman"/>
          <w:b/>
          <w:bCs/>
          <w:color w:val="000000" w:themeColor="text1"/>
          <w:sz w:val="26"/>
          <w:szCs w:val="26"/>
        </w:rPr>
        <w:t xml:space="preserve">АДМИНИСТРАЦИЯ МУНИЦИПАЛЬНОГО ОБРАЗОВАНИЯ — </w:t>
      </w:r>
      <w:r w:rsidRPr="00754295">
        <w:rPr>
          <w:rFonts w:ascii="Times New Roman" w:hAnsi="Times New Roman"/>
          <w:b/>
          <w:bCs/>
          <w:color w:val="000000" w:themeColor="text1"/>
          <w:sz w:val="26"/>
          <w:szCs w:val="26"/>
        </w:rPr>
        <w:tab/>
      </w:r>
    </w:p>
    <w:p w14:paraId="2736DA12" w14:textId="77777777" w:rsidR="00754295" w:rsidRPr="00754295" w:rsidRDefault="00754295" w:rsidP="002B23B3">
      <w:pPr>
        <w:spacing w:after="0" w:line="240" w:lineRule="auto"/>
        <w:jc w:val="center"/>
        <w:rPr>
          <w:rFonts w:ascii="Times New Roman" w:hAnsi="Times New Roman"/>
          <w:b/>
          <w:bCs/>
          <w:color w:val="000000" w:themeColor="text1"/>
          <w:sz w:val="26"/>
          <w:szCs w:val="26"/>
        </w:rPr>
      </w:pPr>
      <w:r w:rsidRPr="00754295">
        <w:rPr>
          <w:rFonts w:ascii="Times New Roman" w:hAnsi="Times New Roman"/>
          <w:b/>
          <w:bCs/>
          <w:color w:val="000000" w:themeColor="text1"/>
          <w:sz w:val="26"/>
          <w:szCs w:val="26"/>
        </w:rPr>
        <w:t>ПАНИНСКОЕ СЕЛЬСКОЕ ПОСЕЛЕНИЕ</w:t>
      </w:r>
    </w:p>
    <w:p w14:paraId="7E58A6D9" w14:textId="77777777" w:rsidR="00754295" w:rsidRPr="00754295" w:rsidRDefault="00754295" w:rsidP="002B23B3">
      <w:pPr>
        <w:spacing w:after="0" w:line="240" w:lineRule="auto"/>
        <w:jc w:val="center"/>
        <w:rPr>
          <w:rFonts w:ascii="Times New Roman" w:hAnsi="Times New Roman"/>
          <w:b/>
          <w:bCs/>
          <w:color w:val="000000" w:themeColor="text1"/>
          <w:sz w:val="26"/>
          <w:szCs w:val="26"/>
        </w:rPr>
      </w:pPr>
      <w:r w:rsidRPr="00754295">
        <w:rPr>
          <w:rFonts w:ascii="Times New Roman" w:hAnsi="Times New Roman"/>
          <w:b/>
          <w:bCs/>
          <w:color w:val="000000" w:themeColor="text1"/>
          <w:sz w:val="26"/>
          <w:szCs w:val="26"/>
        </w:rPr>
        <w:t xml:space="preserve"> СПАССКОГО МУНИЦИПАЛЬНОГО РАЙОНА РЯЗАНСКОЙ ОБЛАСТИ</w:t>
      </w:r>
    </w:p>
    <w:p w14:paraId="2A05C985" w14:textId="77777777" w:rsidR="00754295" w:rsidRPr="00754295" w:rsidRDefault="00754295" w:rsidP="002B23B3">
      <w:pPr>
        <w:spacing w:after="0" w:line="240" w:lineRule="auto"/>
        <w:rPr>
          <w:rFonts w:ascii="Times New Roman" w:hAnsi="Times New Roman"/>
          <w:b/>
          <w:bCs/>
          <w:color w:val="000000" w:themeColor="text1"/>
          <w:sz w:val="26"/>
          <w:szCs w:val="26"/>
        </w:rPr>
      </w:pPr>
    </w:p>
    <w:p w14:paraId="3B10C25E" w14:textId="77777777" w:rsidR="00754295" w:rsidRPr="00754295" w:rsidRDefault="00754295" w:rsidP="002B23B3">
      <w:pPr>
        <w:tabs>
          <w:tab w:val="left" w:pos="2265"/>
        </w:tabs>
        <w:spacing w:after="0" w:line="240" w:lineRule="auto"/>
        <w:jc w:val="center"/>
        <w:rPr>
          <w:rFonts w:ascii="Times New Roman" w:hAnsi="Times New Roman"/>
          <w:color w:val="000000" w:themeColor="text1"/>
          <w:sz w:val="26"/>
          <w:szCs w:val="26"/>
        </w:rPr>
      </w:pPr>
    </w:p>
    <w:p w14:paraId="0CFD5BD4" w14:textId="77777777" w:rsidR="00754295" w:rsidRPr="00754295" w:rsidRDefault="00754295" w:rsidP="002B23B3">
      <w:pPr>
        <w:tabs>
          <w:tab w:val="left" w:pos="2265"/>
        </w:tabs>
        <w:spacing w:after="0" w:line="240" w:lineRule="auto"/>
        <w:jc w:val="center"/>
        <w:rPr>
          <w:rFonts w:ascii="Times New Roman" w:hAnsi="Times New Roman"/>
          <w:b/>
          <w:bCs/>
          <w:color w:val="000000" w:themeColor="text1"/>
          <w:sz w:val="26"/>
          <w:szCs w:val="26"/>
        </w:rPr>
      </w:pPr>
      <w:r w:rsidRPr="00754295">
        <w:rPr>
          <w:rFonts w:ascii="Times New Roman" w:hAnsi="Times New Roman"/>
          <w:b/>
          <w:bCs/>
          <w:color w:val="000000" w:themeColor="text1"/>
          <w:sz w:val="26"/>
          <w:szCs w:val="26"/>
        </w:rPr>
        <w:t>ПОСТАНОВЛЕНИЕ</w:t>
      </w:r>
    </w:p>
    <w:p w14:paraId="6EB89906" w14:textId="77777777" w:rsidR="00754295" w:rsidRPr="00754295" w:rsidRDefault="00754295" w:rsidP="002B23B3">
      <w:pPr>
        <w:tabs>
          <w:tab w:val="left" w:pos="2265"/>
        </w:tabs>
        <w:spacing w:after="0" w:line="240" w:lineRule="auto"/>
        <w:jc w:val="center"/>
        <w:rPr>
          <w:rFonts w:ascii="Times New Roman" w:hAnsi="Times New Roman"/>
          <w:color w:val="000000" w:themeColor="text1"/>
          <w:sz w:val="26"/>
          <w:szCs w:val="26"/>
        </w:rPr>
      </w:pPr>
    </w:p>
    <w:p w14:paraId="3AD3602F" w14:textId="3B7B742F" w:rsidR="00754295" w:rsidRPr="00754295" w:rsidRDefault="00754295" w:rsidP="002B23B3">
      <w:pPr>
        <w:spacing w:after="0" w:line="240" w:lineRule="auto"/>
        <w:jc w:val="center"/>
        <w:rPr>
          <w:rFonts w:ascii="Times New Roman" w:hAnsi="Times New Roman"/>
          <w:color w:val="000000" w:themeColor="text1"/>
          <w:sz w:val="26"/>
          <w:szCs w:val="26"/>
        </w:rPr>
      </w:pPr>
      <w:r w:rsidRPr="00754295">
        <w:rPr>
          <w:rFonts w:ascii="Times New Roman" w:hAnsi="Times New Roman"/>
          <w:color w:val="000000" w:themeColor="text1"/>
          <w:sz w:val="26"/>
          <w:szCs w:val="26"/>
        </w:rPr>
        <w:t xml:space="preserve">от </w:t>
      </w:r>
      <w:r w:rsidR="00B270E7">
        <w:rPr>
          <w:rFonts w:ascii="Times New Roman" w:hAnsi="Times New Roman"/>
          <w:color w:val="000000" w:themeColor="text1"/>
          <w:sz w:val="26"/>
          <w:szCs w:val="26"/>
        </w:rPr>
        <w:t xml:space="preserve">18 марта </w:t>
      </w:r>
      <w:r w:rsidRPr="00754295">
        <w:rPr>
          <w:rFonts w:ascii="Times New Roman" w:hAnsi="Times New Roman"/>
          <w:color w:val="000000" w:themeColor="text1"/>
          <w:sz w:val="26"/>
          <w:szCs w:val="26"/>
        </w:rPr>
        <w:t>2022г.</w:t>
      </w:r>
      <w:r w:rsidR="00B270E7">
        <w:rPr>
          <w:rFonts w:ascii="Times New Roman" w:hAnsi="Times New Roman"/>
          <w:color w:val="000000" w:themeColor="text1"/>
          <w:sz w:val="26"/>
          <w:szCs w:val="26"/>
        </w:rPr>
        <w:t xml:space="preserve">                             </w:t>
      </w:r>
      <w:r w:rsidRPr="00754295">
        <w:rPr>
          <w:rFonts w:ascii="Times New Roman" w:hAnsi="Times New Roman"/>
          <w:color w:val="000000" w:themeColor="text1"/>
          <w:sz w:val="26"/>
          <w:szCs w:val="26"/>
        </w:rPr>
        <w:t xml:space="preserve">                                                     № </w:t>
      </w:r>
      <w:r w:rsidR="00B270E7">
        <w:rPr>
          <w:rFonts w:ascii="Times New Roman" w:hAnsi="Times New Roman"/>
          <w:color w:val="000000" w:themeColor="text1"/>
          <w:sz w:val="26"/>
          <w:szCs w:val="26"/>
        </w:rPr>
        <w:t>40</w:t>
      </w:r>
    </w:p>
    <w:p w14:paraId="5A1DBF38" w14:textId="77777777" w:rsidR="00754295" w:rsidRPr="00754295" w:rsidRDefault="00754295" w:rsidP="002B23B3">
      <w:pPr>
        <w:spacing w:after="0" w:line="240" w:lineRule="auto"/>
        <w:jc w:val="center"/>
        <w:rPr>
          <w:rFonts w:ascii="Times New Roman" w:hAnsi="Times New Roman"/>
          <w:b/>
          <w:bCs/>
          <w:color w:val="000000" w:themeColor="text1"/>
          <w:sz w:val="26"/>
          <w:szCs w:val="26"/>
        </w:rPr>
      </w:pPr>
    </w:p>
    <w:p w14:paraId="423DA082" w14:textId="77777777" w:rsidR="00754295" w:rsidRPr="00754295" w:rsidRDefault="00754295" w:rsidP="002B23B3">
      <w:pPr>
        <w:spacing w:after="0" w:line="240" w:lineRule="auto"/>
        <w:jc w:val="center"/>
        <w:rPr>
          <w:rFonts w:ascii="Times New Roman" w:hAnsi="Times New Roman"/>
          <w:color w:val="000000" w:themeColor="text1"/>
          <w:sz w:val="26"/>
          <w:szCs w:val="26"/>
        </w:rPr>
      </w:pPr>
      <w:r w:rsidRPr="00754295">
        <w:rPr>
          <w:rFonts w:ascii="Times New Roman" w:hAnsi="Times New Roman"/>
          <w:color w:val="000000" w:themeColor="text1"/>
          <w:sz w:val="26"/>
          <w:szCs w:val="26"/>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14:paraId="51437AE9" w14:textId="77777777" w:rsidR="00754295" w:rsidRPr="00754295" w:rsidRDefault="00754295" w:rsidP="002B23B3">
      <w:pPr>
        <w:spacing w:after="0" w:line="240" w:lineRule="auto"/>
        <w:jc w:val="center"/>
        <w:rPr>
          <w:rFonts w:ascii="Times New Roman" w:hAnsi="Times New Roman"/>
          <w:color w:val="000000" w:themeColor="text1"/>
          <w:sz w:val="26"/>
          <w:szCs w:val="26"/>
        </w:rPr>
      </w:pPr>
    </w:p>
    <w:p w14:paraId="24CF14C3" w14:textId="77777777" w:rsidR="00754295" w:rsidRPr="00754295" w:rsidRDefault="00754295" w:rsidP="002B23B3">
      <w:pPr>
        <w:adjustRightInd w:val="0"/>
        <w:spacing w:after="0" w:line="240" w:lineRule="auto"/>
        <w:ind w:firstLine="567"/>
        <w:jc w:val="both"/>
        <w:rPr>
          <w:rFonts w:ascii="Times New Roman" w:hAnsi="Times New Roman"/>
          <w:color w:val="000000" w:themeColor="text1"/>
          <w:sz w:val="26"/>
          <w:szCs w:val="26"/>
          <w:lang w:eastAsia="ar-SA"/>
        </w:rPr>
      </w:pPr>
      <w:r w:rsidRPr="00754295">
        <w:rPr>
          <w:rFonts w:ascii="Times New Roman" w:hAnsi="Times New Roman"/>
          <w:color w:val="000000" w:themeColor="text1"/>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06 октября, № 40,           ст. 3822), Федеральным </w:t>
      </w:r>
      <w:hyperlink r:id="rId8" w:history="1">
        <w:r w:rsidRPr="00754295">
          <w:rPr>
            <w:rStyle w:val="a7"/>
            <w:rFonts w:ascii="Times New Roman" w:hAnsi="Times New Roman"/>
            <w:color w:val="000000" w:themeColor="text1"/>
            <w:sz w:val="26"/>
            <w:szCs w:val="26"/>
          </w:rPr>
          <w:t>законом</w:t>
        </w:r>
      </w:hyperlink>
      <w:r w:rsidRPr="00754295">
        <w:rPr>
          <w:rFonts w:ascii="Times New Roman" w:hAnsi="Times New Roman"/>
          <w:color w:val="000000" w:themeColor="text1"/>
          <w:sz w:val="26"/>
          <w:szCs w:val="26"/>
        </w:rPr>
        <w:t xml:space="preserve"> от 02 мая 2006 года № 59-ФЗ «О порядке рассмотрения обращений граждан Российской Федерации» («Российская газета», 2006 год, 05 мая, № 95), руководствуясь Уставом муниципального образования –Панинское сельское поселение Спасского муниципального  района Рязанской области, </w:t>
      </w:r>
      <w:r w:rsidRPr="00754295">
        <w:rPr>
          <w:rFonts w:ascii="Times New Roman" w:hAnsi="Times New Roman"/>
          <w:color w:val="000000" w:themeColor="text1"/>
          <w:sz w:val="26"/>
          <w:szCs w:val="26"/>
          <w:lang w:eastAsia="ar-SA"/>
        </w:rPr>
        <w:t xml:space="preserve">администрация муниципального образования – Панинское сельское поселение Спасского муниципального района Рязанской области </w:t>
      </w:r>
    </w:p>
    <w:p w14:paraId="375C47B2" w14:textId="77777777" w:rsidR="00754295" w:rsidRPr="00754295" w:rsidRDefault="00754295" w:rsidP="002B23B3">
      <w:pPr>
        <w:spacing w:after="0" w:line="240" w:lineRule="auto"/>
        <w:ind w:firstLine="708"/>
        <w:rPr>
          <w:rFonts w:ascii="Times New Roman" w:hAnsi="Times New Roman"/>
          <w:color w:val="000000" w:themeColor="text1"/>
          <w:sz w:val="26"/>
          <w:szCs w:val="26"/>
          <w:lang w:eastAsia="ar-SA"/>
        </w:rPr>
      </w:pPr>
    </w:p>
    <w:p w14:paraId="6A373CBF" w14:textId="77777777" w:rsidR="00754295" w:rsidRPr="00754295" w:rsidRDefault="00754295" w:rsidP="002B23B3">
      <w:pPr>
        <w:spacing w:after="0" w:line="240" w:lineRule="auto"/>
        <w:rPr>
          <w:rFonts w:ascii="Times New Roman" w:hAnsi="Times New Roman"/>
          <w:b/>
          <w:color w:val="000000" w:themeColor="text1"/>
          <w:sz w:val="26"/>
          <w:szCs w:val="26"/>
          <w:lang w:eastAsia="ar-SA"/>
        </w:rPr>
      </w:pPr>
      <w:r w:rsidRPr="00754295">
        <w:rPr>
          <w:rFonts w:ascii="Times New Roman" w:hAnsi="Times New Roman"/>
          <w:b/>
          <w:color w:val="000000" w:themeColor="text1"/>
          <w:sz w:val="26"/>
          <w:szCs w:val="26"/>
          <w:lang w:eastAsia="ar-SA"/>
        </w:rPr>
        <w:t>ПОСТАНОВЛЯЕТ:</w:t>
      </w:r>
    </w:p>
    <w:p w14:paraId="6422575B" w14:textId="77777777" w:rsidR="00754295" w:rsidRPr="00754295" w:rsidRDefault="00754295" w:rsidP="002B23B3">
      <w:pPr>
        <w:spacing w:after="0" w:line="240" w:lineRule="auto"/>
        <w:rPr>
          <w:rFonts w:ascii="Times New Roman" w:hAnsi="Times New Roman"/>
          <w:b/>
          <w:color w:val="000000" w:themeColor="text1"/>
          <w:sz w:val="26"/>
          <w:szCs w:val="26"/>
          <w:lang w:eastAsia="ar-SA"/>
        </w:rPr>
      </w:pPr>
    </w:p>
    <w:p w14:paraId="147E3473" w14:textId="77777777" w:rsidR="00754295" w:rsidRPr="00754295" w:rsidRDefault="00754295" w:rsidP="002B23B3">
      <w:pPr>
        <w:spacing w:after="0" w:line="240" w:lineRule="auto"/>
        <w:ind w:firstLine="567"/>
        <w:jc w:val="both"/>
        <w:rPr>
          <w:rFonts w:ascii="Times New Roman" w:hAnsi="Times New Roman"/>
          <w:bCs/>
          <w:color w:val="000000" w:themeColor="text1"/>
          <w:sz w:val="26"/>
          <w:szCs w:val="26"/>
          <w:lang w:eastAsia="ar-SA"/>
        </w:rPr>
      </w:pPr>
      <w:r w:rsidRPr="00754295">
        <w:rPr>
          <w:rFonts w:ascii="Times New Roman" w:hAnsi="Times New Roman"/>
          <w:bCs/>
          <w:color w:val="000000" w:themeColor="text1"/>
          <w:sz w:val="26"/>
          <w:szCs w:val="26"/>
          <w:lang w:eastAsia="ar-SA"/>
        </w:rPr>
        <w:t>1. Утвердить прилагаемый административный регламент предоставления муниципальной услуги «</w:t>
      </w:r>
      <w:r w:rsidRPr="00754295">
        <w:rPr>
          <w:rFonts w:ascii="Times New Roman" w:hAnsi="Times New Roman"/>
          <w:bCs/>
          <w:color w:val="000000" w:themeColor="text1"/>
          <w:sz w:val="26"/>
          <w:szCs w:val="26"/>
        </w:rPr>
        <w:t>Перевод жилого помещения в нежилое помещение и нежилого помещения в жилое помещение</w:t>
      </w:r>
      <w:r w:rsidRPr="00754295">
        <w:rPr>
          <w:rFonts w:ascii="Times New Roman" w:hAnsi="Times New Roman"/>
          <w:bCs/>
          <w:color w:val="000000" w:themeColor="text1"/>
          <w:sz w:val="26"/>
          <w:szCs w:val="26"/>
          <w:lang w:eastAsia="ar-SA"/>
        </w:rPr>
        <w:t>» (далее - административный регламент) согласно приложению, к настоящему постановлению.</w:t>
      </w:r>
    </w:p>
    <w:p w14:paraId="48AED2F4" w14:textId="77777777" w:rsidR="00754295" w:rsidRPr="00754295" w:rsidRDefault="00754295" w:rsidP="002B23B3">
      <w:pPr>
        <w:spacing w:after="0" w:line="240" w:lineRule="auto"/>
        <w:ind w:firstLine="567"/>
        <w:jc w:val="both"/>
        <w:rPr>
          <w:rFonts w:ascii="Times New Roman" w:hAnsi="Times New Roman"/>
          <w:color w:val="000000" w:themeColor="text1"/>
          <w:sz w:val="26"/>
          <w:szCs w:val="26"/>
        </w:rPr>
      </w:pPr>
      <w:r w:rsidRPr="00754295">
        <w:rPr>
          <w:rFonts w:ascii="Times New Roman" w:hAnsi="Times New Roman"/>
          <w:color w:val="000000" w:themeColor="text1"/>
          <w:sz w:val="26"/>
          <w:szCs w:val="26"/>
        </w:rPr>
        <w:t>2. Опубликовать настоящее постановление в печатном средстве массовой информации «Информационный бюллетень муниципального образования – Панинское сельское поселение Спасского муниципального района Рязанской области», на официальном сайте администрации Спасского района.</w:t>
      </w:r>
    </w:p>
    <w:p w14:paraId="75DFB6CD" w14:textId="77777777" w:rsidR="00754295" w:rsidRPr="00754295" w:rsidRDefault="00754295" w:rsidP="002B23B3">
      <w:pPr>
        <w:spacing w:after="0" w:line="240" w:lineRule="auto"/>
        <w:ind w:firstLine="567"/>
        <w:jc w:val="both"/>
        <w:rPr>
          <w:rFonts w:ascii="Times New Roman" w:hAnsi="Times New Roman"/>
          <w:bCs/>
          <w:color w:val="000000" w:themeColor="text1"/>
          <w:sz w:val="26"/>
          <w:szCs w:val="26"/>
          <w:lang w:eastAsia="ar-SA"/>
        </w:rPr>
      </w:pPr>
      <w:r w:rsidRPr="00754295">
        <w:rPr>
          <w:rFonts w:ascii="Times New Roman" w:hAnsi="Times New Roman"/>
          <w:color w:val="000000" w:themeColor="text1"/>
          <w:sz w:val="26"/>
          <w:szCs w:val="26"/>
        </w:rPr>
        <w:t>3. Настоящее постановление вступает в силу после его официального опубликования.</w:t>
      </w:r>
    </w:p>
    <w:p w14:paraId="2274C059" w14:textId="77777777" w:rsidR="00754295" w:rsidRPr="00754295" w:rsidRDefault="00754295" w:rsidP="002B23B3">
      <w:pPr>
        <w:spacing w:after="0" w:line="240" w:lineRule="auto"/>
        <w:rPr>
          <w:rFonts w:ascii="Times New Roman" w:hAnsi="Times New Roman"/>
          <w:color w:val="000000" w:themeColor="text1"/>
          <w:sz w:val="26"/>
          <w:szCs w:val="26"/>
        </w:rPr>
      </w:pPr>
    </w:p>
    <w:p w14:paraId="7403E321" w14:textId="77777777" w:rsidR="00754295" w:rsidRPr="00754295" w:rsidRDefault="00754295" w:rsidP="002B23B3">
      <w:pPr>
        <w:spacing w:after="0" w:line="240" w:lineRule="auto"/>
        <w:rPr>
          <w:rFonts w:ascii="Times New Roman" w:hAnsi="Times New Roman"/>
          <w:color w:val="000000" w:themeColor="text1"/>
          <w:sz w:val="26"/>
          <w:szCs w:val="26"/>
        </w:rPr>
      </w:pPr>
    </w:p>
    <w:p w14:paraId="542D7028" w14:textId="77777777" w:rsidR="00754295" w:rsidRPr="00754295" w:rsidRDefault="00754295" w:rsidP="002B23B3">
      <w:pPr>
        <w:spacing w:after="0" w:line="240" w:lineRule="auto"/>
        <w:rPr>
          <w:rFonts w:ascii="Times New Roman" w:hAnsi="Times New Roman"/>
          <w:color w:val="000000" w:themeColor="text1"/>
          <w:sz w:val="26"/>
          <w:szCs w:val="26"/>
        </w:rPr>
      </w:pPr>
      <w:r w:rsidRPr="00754295">
        <w:rPr>
          <w:rFonts w:ascii="Times New Roman" w:hAnsi="Times New Roman"/>
          <w:color w:val="000000" w:themeColor="text1"/>
          <w:sz w:val="26"/>
          <w:szCs w:val="26"/>
        </w:rPr>
        <w:t>Глава муниципального образования -</w:t>
      </w:r>
    </w:p>
    <w:p w14:paraId="6E34A271" w14:textId="77777777" w:rsidR="00754295" w:rsidRPr="00754295" w:rsidRDefault="00754295" w:rsidP="002B23B3">
      <w:pPr>
        <w:spacing w:after="0" w:line="240" w:lineRule="auto"/>
        <w:rPr>
          <w:rFonts w:ascii="Times New Roman" w:hAnsi="Times New Roman"/>
          <w:color w:val="000000" w:themeColor="text1"/>
          <w:sz w:val="26"/>
          <w:szCs w:val="26"/>
        </w:rPr>
      </w:pPr>
      <w:r w:rsidRPr="00754295">
        <w:rPr>
          <w:rFonts w:ascii="Times New Roman" w:hAnsi="Times New Roman"/>
          <w:color w:val="000000" w:themeColor="text1"/>
          <w:sz w:val="26"/>
          <w:szCs w:val="26"/>
        </w:rPr>
        <w:t>Панинское сельское поселение</w:t>
      </w:r>
    </w:p>
    <w:p w14:paraId="7448C92D" w14:textId="77777777" w:rsidR="00754295" w:rsidRPr="00754295" w:rsidRDefault="00754295" w:rsidP="002B23B3">
      <w:pPr>
        <w:spacing w:after="0" w:line="240" w:lineRule="auto"/>
        <w:rPr>
          <w:rFonts w:ascii="Times New Roman" w:hAnsi="Times New Roman"/>
          <w:color w:val="000000" w:themeColor="text1"/>
          <w:sz w:val="26"/>
          <w:szCs w:val="26"/>
        </w:rPr>
      </w:pPr>
      <w:r w:rsidRPr="00754295">
        <w:rPr>
          <w:rFonts w:ascii="Times New Roman" w:hAnsi="Times New Roman"/>
          <w:color w:val="000000" w:themeColor="text1"/>
          <w:sz w:val="26"/>
          <w:szCs w:val="26"/>
        </w:rPr>
        <w:t>Спасского муниципального района</w:t>
      </w:r>
    </w:p>
    <w:p w14:paraId="275AB491" w14:textId="77777777" w:rsidR="00754295" w:rsidRPr="00754295" w:rsidRDefault="00754295" w:rsidP="002B23B3">
      <w:pPr>
        <w:spacing w:after="0" w:line="240" w:lineRule="auto"/>
        <w:rPr>
          <w:rFonts w:ascii="Times New Roman" w:hAnsi="Times New Roman"/>
          <w:color w:val="000000" w:themeColor="text1"/>
          <w:sz w:val="26"/>
          <w:szCs w:val="26"/>
        </w:rPr>
      </w:pPr>
      <w:r w:rsidRPr="00754295">
        <w:rPr>
          <w:rFonts w:ascii="Times New Roman" w:hAnsi="Times New Roman"/>
          <w:color w:val="000000" w:themeColor="text1"/>
          <w:sz w:val="26"/>
          <w:szCs w:val="26"/>
        </w:rPr>
        <w:t>Рязанской области                                                                        Н.П. Чернецова</w:t>
      </w:r>
    </w:p>
    <w:p w14:paraId="5DCDE3D5" w14:textId="77777777" w:rsidR="00754295" w:rsidRPr="00754295" w:rsidRDefault="00754295" w:rsidP="002B23B3">
      <w:pPr>
        <w:tabs>
          <w:tab w:val="left" w:pos="2265"/>
        </w:tabs>
        <w:spacing w:after="0" w:line="240" w:lineRule="auto"/>
        <w:jc w:val="center"/>
        <w:rPr>
          <w:rFonts w:ascii="Times New Roman" w:hAnsi="Times New Roman"/>
          <w:color w:val="000000" w:themeColor="text1"/>
          <w:sz w:val="26"/>
          <w:szCs w:val="26"/>
        </w:rPr>
      </w:pPr>
    </w:p>
    <w:p w14:paraId="3EAA5552" w14:textId="77777777" w:rsidR="00754295" w:rsidRPr="00754295" w:rsidRDefault="00754295" w:rsidP="002B23B3">
      <w:pPr>
        <w:autoSpaceDN w:val="0"/>
        <w:spacing w:after="0" w:line="240" w:lineRule="auto"/>
        <w:ind w:firstLine="5954"/>
        <w:rPr>
          <w:rFonts w:ascii="Times New Roman" w:hAnsi="Times New Roman"/>
          <w:color w:val="000000" w:themeColor="text1"/>
          <w:sz w:val="26"/>
          <w:szCs w:val="26"/>
        </w:rPr>
      </w:pPr>
    </w:p>
    <w:p w14:paraId="2797F6B1" w14:textId="77777777" w:rsidR="00754295" w:rsidRPr="00754295" w:rsidRDefault="00754295" w:rsidP="002B23B3">
      <w:pPr>
        <w:autoSpaceDN w:val="0"/>
        <w:spacing w:after="0" w:line="240" w:lineRule="auto"/>
        <w:ind w:firstLine="5954"/>
        <w:rPr>
          <w:rFonts w:ascii="Times New Roman" w:hAnsi="Times New Roman"/>
          <w:color w:val="000000" w:themeColor="text1"/>
          <w:sz w:val="26"/>
          <w:szCs w:val="26"/>
        </w:rPr>
      </w:pPr>
    </w:p>
    <w:p w14:paraId="0BDFBE38" w14:textId="77777777" w:rsidR="00754295" w:rsidRPr="00754295" w:rsidRDefault="00754295" w:rsidP="002B23B3">
      <w:pPr>
        <w:autoSpaceDN w:val="0"/>
        <w:spacing w:after="0" w:line="240" w:lineRule="auto"/>
        <w:ind w:firstLine="5954"/>
        <w:rPr>
          <w:rFonts w:ascii="Times New Roman" w:hAnsi="Times New Roman"/>
          <w:color w:val="000000" w:themeColor="text1"/>
          <w:sz w:val="26"/>
          <w:szCs w:val="26"/>
        </w:rPr>
      </w:pPr>
    </w:p>
    <w:p w14:paraId="21911C9F" w14:textId="77777777" w:rsidR="00754295" w:rsidRPr="00754295" w:rsidRDefault="00754295" w:rsidP="002B23B3">
      <w:pPr>
        <w:autoSpaceDN w:val="0"/>
        <w:spacing w:after="0" w:line="240" w:lineRule="auto"/>
        <w:ind w:firstLine="5954"/>
        <w:rPr>
          <w:rFonts w:ascii="Times New Roman" w:hAnsi="Times New Roman"/>
          <w:color w:val="000000" w:themeColor="text1"/>
          <w:sz w:val="26"/>
          <w:szCs w:val="26"/>
        </w:rPr>
      </w:pPr>
    </w:p>
    <w:p w14:paraId="5703D507" w14:textId="77777777" w:rsidR="00754295" w:rsidRPr="00754295" w:rsidRDefault="00754295" w:rsidP="002B23B3">
      <w:pPr>
        <w:autoSpaceDN w:val="0"/>
        <w:spacing w:after="0" w:line="240" w:lineRule="auto"/>
        <w:ind w:firstLine="5954"/>
        <w:rPr>
          <w:rFonts w:ascii="Times New Roman" w:hAnsi="Times New Roman"/>
          <w:color w:val="000000" w:themeColor="text1"/>
          <w:sz w:val="26"/>
          <w:szCs w:val="26"/>
        </w:rPr>
      </w:pPr>
    </w:p>
    <w:p w14:paraId="49106281" w14:textId="0A2505D8" w:rsidR="00754295" w:rsidRDefault="00754295" w:rsidP="002B23B3">
      <w:pPr>
        <w:autoSpaceDN w:val="0"/>
        <w:spacing w:after="0" w:line="240" w:lineRule="auto"/>
        <w:ind w:firstLine="5954"/>
        <w:rPr>
          <w:rFonts w:ascii="Times New Roman" w:hAnsi="Times New Roman"/>
          <w:color w:val="000000" w:themeColor="text1"/>
          <w:sz w:val="26"/>
          <w:szCs w:val="26"/>
        </w:rPr>
      </w:pPr>
    </w:p>
    <w:p w14:paraId="495DEFFB" w14:textId="33CC5916" w:rsidR="00B270E7" w:rsidRDefault="00B270E7" w:rsidP="002B23B3">
      <w:pPr>
        <w:autoSpaceDN w:val="0"/>
        <w:spacing w:after="0" w:line="240" w:lineRule="auto"/>
        <w:ind w:firstLine="5954"/>
        <w:rPr>
          <w:rFonts w:ascii="Times New Roman" w:hAnsi="Times New Roman"/>
          <w:color w:val="000000" w:themeColor="text1"/>
          <w:sz w:val="26"/>
          <w:szCs w:val="26"/>
        </w:rPr>
      </w:pPr>
    </w:p>
    <w:p w14:paraId="41825FDB" w14:textId="77777777" w:rsidR="00B270E7" w:rsidRPr="00754295" w:rsidRDefault="00B270E7" w:rsidP="002B23B3">
      <w:pPr>
        <w:autoSpaceDN w:val="0"/>
        <w:spacing w:after="0" w:line="240" w:lineRule="auto"/>
        <w:ind w:firstLine="5954"/>
        <w:rPr>
          <w:rFonts w:ascii="Times New Roman" w:hAnsi="Times New Roman"/>
          <w:color w:val="000000" w:themeColor="text1"/>
          <w:sz w:val="26"/>
          <w:szCs w:val="26"/>
        </w:rPr>
      </w:pPr>
    </w:p>
    <w:p w14:paraId="4BC59B92" w14:textId="77777777" w:rsidR="00B2663B" w:rsidRPr="00B2663B" w:rsidRDefault="00B2663B" w:rsidP="00B2663B">
      <w:pPr>
        <w:tabs>
          <w:tab w:val="left" w:pos="2235"/>
        </w:tabs>
        <w:spacing w:after="0" w:line="240" w:lineRule="auto"/>
        <w:ind w:firstLine="5954"/>
        <w:rPr>
          <w:rFonts w:ascii="Times New Roman" w:hAnsi="Times New Roman"/>
          <w:sz w:val="20"/>
          <w:szCs w:val="20"/>
        </w:rPr>
      </w:pPr>
      <w:r w:rsidRPr="00B2663B">
        <w:rPr>
          <w:rFonts w:ascii="Times New Roman" w:hAnsi="Times New Roman"/>
          <w:sz w:val="20"/>
          <w:szCs w:val="20"/>
        </w:rPr>
        <w:lastRenderedPageBreak/>
        <w:t>ПРИЛОЖЕНИЕ</w:t>
      </w:r>
    </w:p>
    <w:p w14:paraId="53FFAF3D" w14:textId="176B878C" w:rsidR="00754295" w:rsidRPr="00754295" w:rsidRDefault="00B2663B" w:rsidP="002B23B3">
      <w:pPr>
        <w:autoSpaceDN w:val="0"/>
        <w:spacing w:after="0" w:line="240" w:lineRule="auto"/>
        <w:ind w:firstLine="5954"/>
        <w:rPr>
          <w:rFonts w:ascii="Times New Roman" w:hAnsi="Times New Roman"/>
          <w:color w:val="000000" w:themeColor="text1"/>
          <w:sz w:val="20"/>
          <w:szCs w:val="20"/>
        </w:rPr>
      </w:pPr>
      <w:r>
        <w:rPr>
          <w:rFonts w:ascii="Times New Roman" w:hAnsi="Times New Roman"/>
          <w:color w:val="000000" w:themeColor="text1"/>
          <w:sz w:val="20"/>
          <w:szCs w:val="20"/>
        </w:rPr>
        <w:t xml:space="preserve">к </w:t>
      </w:r>
      <w:r w:rsidR="00754295" w:rsidRPr="00754295">
        <w:rPr>
          <w:rFonts w:ascii="Times New Roman" w:hAnsi="Times New Roman"/>
          <w:color w:val="000000" w:themeColor="text1"/>
          <w:sz w:val="20"/>
          <w:szCs w:val="20"/>
        </w:rPr>
        <w:t>постановлени</w:t>
      </w:r>
      <w:r>
        <w:rPr>
          <w:rFonts w:ascii="Times New Roman" w:hAnsi="Times New Roman"/>
          <w:color w:val="000000" w:themeColor="text1"/>
          <w:sz w:val="20"/>
          <w:szCs w:val="20"/>
        </w:rPr>
        <w:t>ю</w:t>
      </w:r>
      <w:r w:rsidR="00754295" w:rsidRPr="00754295">
        <w:rPr>
          <w:rFonts w:ascii="Times New Roman" w:hAnsi="Times New Roman"/>
          <w:color w:val="000000" w:themeColor="text1"/>
          <w:sz w:val="20"/>
          <w:szCs w:val="20"/>
        </w:rPr>
        <w:t xml:space="preserve"> администрации</w:t>
      </w:r>
    </w:p>
    <w:p w14:paraId="12F299EB" w14:textId="77777777" w:rsidR="00754295" w:rsidRPr="00754295" w:rsidRDefault="00754295" w:rsidP="002B23B3">
      <w:pPr>
        <w:autoSpaceDN w:val="0"/>
        <w:spacing w:after="0" w:line="240" w:lineRule="auto"/>
        <w:ind w:firstLine="5954"/>
        <w:rPr>
          <w:rFonts w:ascii="Times New Roman" w:hAnsi="Times New Roman"/>
          <w:color w:val="000000" w:themeColor="text1"/>
          <w:sz w:val="20"/>
          <w:szCs w:val="20"/>
        </w:rPr>
      </w:pPr>
      <w:r w:rsidRPr="00754295">
        <w:rPr>
          <w:rFonts w:ascii="Times New Roman" w:hAnsi="Times New Roman"/>
          <w:color w:val="000000" w:themeColor="text1"/>
          <w:sz w:val="20"/>
          <w:szCs w:val="20"/>
        </w:rPr>
        <w:t xml:space="preserve">муниципального образования        </w:t>
      </w:r>
    </w:p>
    <w:p w14:paraId="00078F49" w14:textId="77777777" w:rsidR="00754295" w:rsidRPr="00754295" w:rsidRDefault="00754295" w:rsidP="002B23B3">
      <w:pPr>
        <w:autoSpaceDN w:val="0"/>
        <w:spacing w:after="0" w:line="240" w:lineRule="auto"/>
        <w:ind w:firstLine="5954"/>
        <w:rPr>
          <w:rFonts w:ascii="Times New Roman" w:hAnsi="Times New Roman"/>
          <w:color w:val="000000" w:themeColor="text1"/>
          <w:sz w:val="20"/>
          <w:szCs w:val="20"/>
        </w:rPr>
      </w:pPr>
      <w:r w:rsidRPr="00754295">
        <w:rPr>
          <w:rFonts w:ascii="Times New Roman" w:hAnsi="Times New Roman"/>
          <w:color w:val="000000" w:themeColor="text1"/>
          <w:sz w:val="20"/>
          <w:szCs w:val="20"/>
        </w:rPr>
        <w:t>- Панинское сельское поселение </w:t>
      </w:r>
    </w:p>
    <w:p w14:paraId="3D109EDD" w14:textId="77777777" w:rsidR="00754295" w:rsidRPr="00754295" w:rsidRDefault="00754295" w:rsidP="002B23B3">
      <w:pPr>
        <w:autoSpaceDN w:val="0"/>
        <w:spacing w:after="0" w:line="240" w:lineRule="auto"/>
        <w:ind w:firstLine="5954"/>
        <w:rPr>
          <w:rFonts w:ascii="Times New Roman" w:hAnsi="Times New Roman"/>
          <w:color w:val="000000" w:themeColor="text1"/>
          <w:sz w:val="20"/>
          <w:szCs w:val="20"/>
        </w:rPr>
      </w:pPr>
      <w:r w:rsidRPr="00754295">
        <w:rPr>
          <w:rFonts w:ascii="Times New Roman" w:hAnsi="Times New Roman"/>
          <w:color w:val="000000" w:themeColor="text1"/>
          <w:sz w:val="20"/>
          <w:szCs w:val="20"/>
        </w:rPr>
        <w:t>Спасского муниципального района</w:t>
      </w:r>
    </w:p>
    <w:p w14:paraId="41AB58BB" w14:textId="77777777" w:rsidR="00754295" w:rsidRPr="00754295" w:rsidRDefault="00754295" w:rsidP="002B23B3">
      <w:pPr>
        <w:autoSpaceDN w:val="0"/>
        <w:spacing w:after="0" w:line="240" w:lineRule="auto"/>
        <w:ind w:firstLine="5954"/>
        <w:rPr>
          <w:rFonts w:ascii="Times New Roman" w:hAnsi="Times New Roman"/>
          <w:color w:val="000000" w:themeColor="text1"/>
          <w:sz w:val="20"/>
          <w:szCs w:val="20"/>
        </w:rPr>
      </w:pPr>
      <w:r w:rsidRPr="00754295">
        <w:rPr>
          <w:rFonts w:ascii="Times New Roman" w:hAnsi="Times New Roman"/>
          <w:color w:val="000000" w:themeColor="text1"/>
          <w:sz w:val="20"/>
          <w:szCs w:val="20"/>
        </w:rPr>
        <w:t xml:space="preserve">Рязанской области                                                                                   </w:t>
      </w:r>
    </w:p>
    <w:p w14:paraId="6577DA3E" w14:textId="7700CF8F" w:rsidR="00754295" w:rsidRPr="00754295" w:rsidRDefault="00754295" w:rsidP="002B23B3">
      <w:pPr>
        <w:autoSpaceDN w:val="0"/>
        <w:spacing w:after="0" w:line="240" w:lineRule="auto"/>
        <w:ind w:firstLine="5954"/>
        <w:rPr>
          <w:rFonts w:ascii="Times New Roman" w:hAnsi="Times New Roman"/>
          <w:color w:val="000000" w:themeColor="text1"/>
          <w:sz w:val="20"/>
          <w:szCs w:val="20"/>
        </w:rPr>
      </w:pPr>
      <w:r w:rsidRPr="00754295">
        <w:rPr>
          <w:rFonts w:ascii="Times New Roman" w:hAnsi="Times New Roman"/>
          <w:color w:val="000000" w:themeColor="text1"/>
          <w:sz w:val="20"/>
          <w:szCs w:val="20"/>
        </w:rPr>
        <w:t xml:space="preserve">от </w:t>
      </w:r>
      <w:r w:rsidR="00B270E7">
        <w:rPr>
          <w:rFonts w:ascii="Times New Roman" w:hAnsi="Times New Roman"/>
          <w:color w:val="000000" w:themeColor="text1"/>
          <w:sz w:val="20"/>
          <w:szCs w:val="20"/>
        </w:rPr>
        <w:t>18.03</w:t>
      </w:r>
      <w:bookmarkStart w:id="0" w:name="_GoBack"/>
      <w:bookmarkEnd w:id="0"/>
      <w:r w:rsidRPr="00754295">
        <w:rPr>
          <w:rFonts w:ascii="Times New Roman" w:hAnsi="Times New Roman"/>
          <w:color w:val="000000" w:themeColor="text1"/>
          <w:sz w:val="20"/>
          <w:szCs w:val="20"/>
        </w:rPr>
        <w:t xml:space="preserve">.2022г.       № </w:t>
      </w:r>
      <w:r w:rsidR="00B270E7">
        <w:rPr>
          <w:rFonts w:ascii="Times New Roman" w:hAnsi="Times New Roman"/>
          <w:color w:val="000000" w:themeColor="text1"/>
          <w:sz w:val="20"/>
          <w:szCs w:val="20"/>
        </w:rPr>
        <w:t>40</w:t>
      </w:r>
    </w:p>
    <w:p w14:paraId="6BEB54F6" w14:textId="77777777" w:rsidR="00754295" w:rsidRPr="00754295" w:rsidRDefault="00754295" w:rsidP="002B23B3">
      <w:pPr>
        <w:pStyle w:val="ConsPlusTitle"/>
        <w:jc w:val="center"/>
        <w:rPr>
          <w:rFonts w:ascii="Times New Roman" w:hAnsi="Times New Roman" w:cs="Times New Roman"/>
          <w:sz w:val="20"/>
          <w:szCs w:val="20"/>
        </w:rPr>
      </w:pPr>
    </w:p>
    <w:p w14:paraId="04B21400" w14:textId="77777777" w:rsidR="00754295" w:rsidRDefault="00754295" w:rsidP="002B23B3">
      <w:pPr>
        <w:pStyle w:val="ConsPlusTitle"/>
        <w:jc w:val="center"/>
        <w:rPr>
          <w:rFonts w:ascii="Times New Roman" w:hAnsi="Times New Roman" w:cs="Times New Roman"/>
          <w:sz w:val="28"/>
          <w:szCs w:val="28"/>
        </w:rPr>
      </w:pPr>
    </w:p>
    <w:p w14:paraId="6750E491" w14:textId="77777777" w:rsidR="00754295" w:rsidRDefault="00754295" w:rsidP="002B23B3">
      <w:pPr>
        <w:pStyle w:val="ConsPlusTitle"/>
        <w:jc w:val="center"/>
        <w:rPr>
          <w:rFonts w:ascii="Times New Roman" w:hAnsi="Times New Roman" w:cs="Times New Roman"/>
          <w:sz w:val="28"/>
          <w:szCs w:val="28"/>
        </w:rPr>
      </w:pPr>
    </w:p>
    <w:p w14:paraId="472BB47D" w14:textId="3EB600FE" w:rsidR="00420312" w:rsidRPr="00754295" w:rsidRDefault="00420312" w:rsidP="002B23B3">
      <w:pPr>
        <w:pStyle w:val="ConsPlusTitle"/>
        <w:jc w:val="center"/>
        <w:rPr>
          <w:rFonts w:ascii="Times New Roman" w:hAnsi="Times New Roman" w:cs="Times New Roman"/>
          <w:sz w:val="26"/>
          <w:szCs w:val="26"/>
        </w:rPr>
      </w:pPr>
      <w:r w:rsidRPr="00754295">
        <w:rPr>
          <w:rFonts w:ascii="Times New Roman" w:hAnsi="Times New Roman" w:cs="Times New Roman"/>
          <w:sz w:val="26"/>
          <w:szCs w:val="26"/>
        </w:rPr>
        <w:t>АДМИНИСТРАТИВНЫЙ РЕГЛАМЕНТ</w:t>
      </w:r>
    </w:p>
    <w:p w14:paraId="72B7E730" w14:textId="77777777" w:rsidR="00420312" w:rsidRPr="00754295" w:rsidRDefault="00420312" w:rsidP="002B23B3">
      <w:pPr>
        <w:pStyle w:val="ConsPlusTitle"/>
        <w:jc w:val="center"/>
        <w:rPr>
          <w:rFonts w:ascii="Times New Roman" w:hAnsi="Times New Roman" w:cs="Times New Roman"/>
          <w:sz w:val="26"/>
          <w:szCs w:val="26"/>
        </w:rPr>
      </w:pPr>
      <w:r w:rsidRPr="00754295">
        <w:rPr>
          <w:rFonts w:ascii="Times New Roman" w:hAnsi="Times New Roman" w:cs="Times New Roman"/>
          <w:sz w:val="26"/>
          <w:szCs w:val="26"/>
        </w:rPr>
        <w:t xml:space="preserve">ПРЕДОСТАВЛЕНИЯ МУНИЦИПАЛЬНОЙ УСЛУГИ </w:t>
      </w:r>
      <w:r w:rsidR="001E3167" w:rsidRPr="00754295">
        <w:rPr>
          <w:rFonts w:ascii="Times New Roman" w:hAnsi="Times New Roman" w:cs="Times New Roman"/>
          <w:sz w:val="26"/>
          <w:szCs w:val="26"/>
        </w:rPr>
        <w:t>«</w:t>
      </w:r>
      <w:r w:rsidR="00294202" w:rsidRPr="00754295">
        <w:rPr>
          <w:rFonts w:ascii="Times New Roman" w:hAnsi="Times New Roman" w:cs="Times New Roman"/>
          <w:sz w:val="26"/>
          <w:szCs w:val="26"/>
        </w:rPr>
        <w:t>ПЕРЕВОД</w:t>
      </w:r>
      <w:r w:rsidR="001E3167" w:rsidRPr="00754295">
        <w:rPr>
          <w:rFonts w:ascii="Times New Roman" w:hAnsi="Times New Roman" w:cs="Times New Roman"/>
          <w:sz w:val="26"/>
          <w:szCs w:val="26"/>
        </w:rPr>
        <w:t xml:space="preserve"> ЖИЛОГО ПОМЕЩЕНИЯ В НЕЖИЛОЕ ПОМЕЩЕНИЕ И НЕЖИЛОГО ПОМЕЩЕНИЯ В ЖИЛОЕ</w:t>
      </w:r>
      <w:r w:rsidR="00EC6F54" w:rsidRPr="00754295">
        <w:rPr>
          <w:rFonts w:ascii="Times New Roman" w:hAnsi="Times New Roman" w:cs="Times New Roman"/>
          <w:sz w:val="26"/>
          <w:szCs w:val="26"/>
        </w:rPr>
        <w:t xml:space="preserve"> ПОМЕЩЕНИЕ</w:t>
      </w:r>
      <w:r w:rsidR="001E3167" w:rsidRPr="00754295">
        <w:rPr>
          <w:rFonts w:ascii="Times New Roman" w:hAnsi="Times New Roman" w:cs="Times New Roman"/>
          <w:sz w:val="26"/>
          <w:szCs w:val="26"/>
        </w:rPr>
        <w:t>»</w:t>
      </w:r>
    </w:p>
    <w:p w14:paraId="142D1D18" w14:textId="77777777" w:rsidR="00420312" w:rsidRPr="00071499" w:rsidRDefault="00420312" w:rsidP="002B23B3">
      <w:pPr>
        <w:pStyle w:val="ConsPlusNormal"/>
        <w:rPr>
          <w:sz w:val="28"/>
          <w:szCs w:val="28"/>
        </w:rPr>
      </w:pPr>
    </w:p>
    <w:p w14:paraId="236A78DB" w14:textId="77777777" w:rsidR="00420312" w:rsidRPr="00EB37AA" w:rsidRDefault="00420312" w:rsidP="002B23B3">
      <w:pPr>
        <w:pStyle w:val="ConsPlusTitle"/>
        <w:jc w:val="center"/>
        <w:outlineLvl w:val="1"/>
        <w:rPr>
          <w:rFonts w:ascii="Times New Roman" w:hAnsi="Times New Roman" w:cs="Times New Roman"/>
        </w:rPr>
      </w:pPr>
      <w:r w:rsidRPr="00EB37AA">
        <w:rPr>
          <w:rFonts w:ascii="Times New Roman" w:hAnsi="Times New Roman" w:cs="Times New Roman"/>
        </w:rPr>
        <w:t>1. Общие положения</w:t>
      </w:r>
    </w:p>
    <w:p w14:paraId="46AB35E9" w14:textId="77777777" w:rsidR="00420312" w:rsidRPr="00071499" w:rsidRDefault="00420312" w:rsidP="002B23B3">
      <w:pPr>
        <w:pStyle w:val="ConsPlusNormal"/>
        <w:jc w:val="both"/>
        <w:rPr>
          <w:sz w:val="28"/>
          <w:szCs w:val="28"/>
        </w:rPr>
      </w:pPr>
    </w:p>
    <w:p w14:paraId="31400902" w14:textId="77777777" w:rsidR="00420312" w:rsidRPr="00071499" w:rsidRDefault="00420312" w:rsidP="002B23B3">
      <w:pPr>
        <w:pStyle w:val="ConsPlusNormal"/>
        <w:numPr>
          <w:ilvl w:val="0"/>
          <w:numId w:val="1"/>
        </w:numPr>
        <w:jc w:val="both"/>
      </w:pPr>
      <w:r w:rsidRPr="00071499">
        <w:t>Предмет регулирования административного регламента.</w:t>
      </w:r>
    </w:p>
    <w:p w14:paraId="00A651A5" w14:textId="77777777" w:rsidR="00420312" w:rsidRPr="00071499" w:rsidRDefault="00420312" w:rsidP="002B23B3">
      <w:pPr>
        <w:pStyle w:val="ConsPlusNormal"/>
        <w:numPr>
          <w:ilvl w:val="1"/>
          <w:numId w:val="1"/>
        </w:numPr>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14:paraId="0796D819" w14:textId="77777777" w:rsidR="00420312" w:rsidRDefault="00420312" w:rsidP="002B23B3">
      <w:pPr>
        <w:pStyle w:val="ConsPlusNormal"/>
        <w:ind w:firstLine="540"/>
        <w:jc w:val="both"/>
      </w:pPr>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E4857">
        <w:t xml:space="preserve"> государственных и</w:t>
      </w:r>
      <w:r w:rsidR="003B24FB">
        <w:t xml:space="preserve"> </w:t>
      </w:r>
      <w:r w:rsidR="004E4857">
        <w:t>муниципальных услуг (далее – МФЦ),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xml:space="preserve">) органа местного самоуправления, </w:t>
      </w:r>
      <w:r w:rsidR="004E4857">
        <w:t>должностных лиц органа местного самоуправления, работников МФЦ.</w:t>
      </w:r>
    </w:p>
    <w:p w14:paraId="5CD542C6" w14:textId="615ABDFC" w:rsidR="00420312" w:rsidRPr="00071499" w:rsidRDefault="00420312" w:rsidP="002B23B3">
      <w:pPr>
        <w:pStyle w:val="ConsPlusNormal"/>
        <w:numPr>
          <w:ilvl w:val="1"/>
          <w:numId w:val="1"/>
        </w:numPr>
        <w:jc w:val="both"/>
      </w:pPr>
      <w:r w:rsidRPr="00071499">
        <w:t>Круг заявителей.</w:t>
      </w:r>
    </w:p>
    <w:p w14:paraId="7C6F9D83" w14:textId="73DE9AE0" w:rsidR="00420312" w:rsidRPr="00754295" w:rsidRDefault="00754295" w:rsidP="002B23B3">
      <w:pPr>
        <w:pStyle w:val="ConsPlusNormal"/>
        <w:ind w:firstLine="540"/>
        <w:jc w:val="both"/>
      </w:pPr>
      <w:r w:rsidRPr="00754295">
        <w:rPr>
          <w:color w:val="000000" w:themeColor="text1"/>
        </w:rPr>
        <w:t>Заявителями муниципальной услуги являются физические лица, в том числе индивидуальные предприниматели, и юридические лица, их полномочные представители на основании доверенности (далее - заявитель), обратившиеся в орган, предоставляющий муниципальную услугу, либо в Уполномоченную организацию с уведомлением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Портала.</w:t>
      </w:r>
      <w:r w:rsidR="00420312" w:rsidRPr="00754295">
        <w:t xml:space="preserve"> (далее - заявитель).</w:t>
      </w:r>
    </w:p>
    <w:p w14:paraId="60FAA6E5" w14:textId="77777777" w:rsidR="00420312" w:rsidRPr="00071499" w:rsidRDefault="004E4857" w:rsidP="002B23B3">
      <w:pPr>
        <w:pStyle w:val="ConsPlusNormal"/>
        <w:ind w:firstLine="540"/>
        <w:jc w:val="both"/>
      </w:pPr>
      <w:r>
        <w:t>1.3</w:t>
      </w:r>
      <w:r w:rsidR="00420312" w:rsidRPr="00071499">
        <w:t>. Требования к порядку информирования о предоставлении муниципальной услуги.</w:t>
      </w:r>
    </w:p>
    <w:p w14:paraId="0AE18639" w14:textId="77777777" w:rsidR="00420312" w:rsidRPr="00071499" w:rsidRDefault="004E4857" w:rsidP="002B23B3">
      <w:pPr>
        <w:pStyle w:val="ConsPlusNormal"/>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14:paraId="08E6E2D2" w14:textId="77777777" w:rsidR="00420312" w:rsidRPr="00071499" w:rsidRDefault="00420312" w:rsidP="002B23B3">
      <w:pPr>
        <w:pStyle w:val="ConsPlusNormal"/>
        <w:ind w:firstLine="540"/>
        <w:jc w:val="both"/>
      </w:pPr>
      <w:r w:rsidRPr="00071499">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w:t>
      </w:r>
      <w:r w:rsidR="003B24FB">
        <w:t>онно-телекоммуникационной сети «Интернет»</w:t>
      </w:r>
      <w:r w:rsidRPr="00071499">
        <w:t xml:space="preserve"> (далее - официальный сайт уполномоченного органа);</w:t>
      </w:r>
    </w:p>
    <w:p w14:paraId="1C9848EA" w14:textId="77777777" w:rsidR="003B4B5D" w:rsidRPr="00071499" w:rsidRDefault="00420312" w:rsidP="002B23B3">
      <w:pPr>
        <w:pStyle w:val="ConsPlusNormal"/>
        <w:ind w:firstLine="540"/>
        <w:jc w:val="both"/>
      </w:pPr>
      <w:r w:rsidRPr="00071499">
        <w:t>путем размещения в федеральной государс</w:t>
      </w:r>
      <w:r w:rsidR="003B24FB">
        <w:t>твенной информационной системе «</w:t>
      </w:r>
      <w:r w:rsidRPr="00071499">
        <w:t xml:space="preserve">Единый портал государственных и муниципальных </w:t>
      </w:r>
      <w:r w:rsidR="003B24FB">
        <w:t>услуг (функций)»</w:t>
      </w:r>
      <w:r w:rsidR="003B4B5D" w:rsidRPr="00071499">
        <w:t xml:space="preserve"> (далее - ЕПГУ);</w:t>
      </w:r>
    </w:p>
    <w:p w14:paraId="1931FC72" w14:textId="77777777" w:rsidR="00420312" w:rsidRPr="00071499" w:rsidRDefault="003B4B5D" w:rsidP="002B23B3">
      <w:pPr>
        <w:pStyle w:val="ConsPlusNormal"/>
        <w:ind w:firstLine="540"/>
        <w:jc w:val="both"/>
      </w:pPr>
      <w:r w:rsidRPr="00071499">
        <w:t>путем размещения</w:t>
      </w:r>
      <w:r w:rsidR="00420312" w:rsidRPr="00071499">
        <w:t xml:space="preserve"> на региональном портале государственных и муниципальных услуг (далее - РПГУ)</w:t>
      </w:r>
      <w:r w:rsidRPr="00071499">
        <w:t xml:space="preserve">, в случае если </w:t>
      </w:r>
      <w:r w:rsidR="00920913" w:rsidRPr="00071499">
        <w:t xml:space="preserve">такой портал </w:t>
      </w:r>
      <w:r w:rsidRPr="00071499">
        <w:t>создан исполнительным органом государственной власти субъектов Российской Федерации</w:t>
      </w:r>
      <w:r w:rsidR="00420312" w:rsidRPr="00071499">
        <w:t>;</w:t>
      </w:r>
    </w:p>
    <w:p w14:paraId="2DAE672C" w14:textId="0289B27A" w:rsidR="00420312" w:rsidRDefault="00420312" w:rsidP="002B23B3">
      <w:pPr>
        <w:pStyle w:val="ConsPlusNormal"/>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77909DDA" w14:textId="2627DE7F" w:rsidR="00D21C23" w:rsidRDefault="00D21C23" w:rsidP="002B23B3">
      <w:pPr>
        <w:pStyle w:val="ConsPlusNormal"/>
        <w:ind w:firstLine="540"/>
        <w:jc w:val="both"/>
        <w:rPr>
          <w:color w:val="000000" w:themeColor="text1"/>
        </w:rPr>
      </w:pPr>
      <w:r w:rsidRPr="00D21C23">
        <w:rPr>
          <w:color w:val="000000" w:themeColor="text1"/>
        </w:rPr>
        <w:t>путем размещения на официальном сайте администрации Спасского района</w:t>
      </w:r>
      <w:r>
        <w:rPr>
          <w:color w:val="000000" w:themeColor="text1"/>
        </w:rPr>
        <w:t xml:space="preserve">: </w:t>
      </w:r>
      <w:hyperlink r:id="rId9" w:history="1">
        <w:r w:rsidRPr="00D21C23">
          <w:rPr>
            <w:rStyle w:val="a7"/>
            <w:u w:val="none"/>
          </w:rPr>
          <w:t>https://spassk.ryazangov.ru</w:t>
        </w:r>
      </w:hyperlink>
      <w:r w:rsidRPr="00D21C23">
        <w:rPr>
          <w:color w:val="000000" w:themeColor="text1"/>
        </w:rPr>
        <w:t>;</w:t>
      </w:r>
    </w:p>
    <w:p w14:paraId="6F0A6B50" w14:textId="68E9FF8C" w:rsidR="00D21C23" w:rsidRPr="00D21C23" w:rsidRDefault="00D21C23" w:rsidP="00D21C23">
      <w:pPr>
        <w:pStyle w:val="ConsPlusNormal"/>
        <w:ind w:firstLine="540"/>
        <w:jc w:val="both"/>
      </w:pPr>
      <w:r w:rsidRPr="00D21C23">
        <w:rPr>
          <w:color w:val="000000" w:themeColor="text1"/>
        </w:rPr>
        <w:lastRenderedPageBreak/>
        <w:t xml:space="preserve">путем размещения на официальном сайте администрации </w:t>
      </w:r>
      <w:r>
        <w:rPr>
          <w:color w:val="000000" w:themeColor="text1"/>
        </w:rPr>
        <w:t xml:space="preserve">муниципального образования – Панинское сельское поселение Спасского муниципального района Рязанской области: </w:t>
      </w:r>
      <w:hyperlink r:id="rId10" w:history="1">
        <w:r w:rsidRPr="00D21C23">
          <w:rPr>
            <w:rStyle w:val="a7"/>
            <w:u w:val="none"/>
          </w:rPr>
          <w:t>https://</w:t>
        </w:r>
        <w:proofErr w:type="spellStart"/>
        <w:r w:rsidRPr="00D21C23">
          <w:rPr>
            <w:rStyle w:val="a7"/>
            <w:u w:val="none"/>
            <w:lang w:val="en-US"/>
          </w:rPr>
          <w:t>paninskoesp</w:t>
        </w:r>
        <w:proofErr w:type="spellEnd"/>
        <w:r w:rsidRPr="00D21C23">
          <w:rPr>
            <w:rStyle w:val="a7"/>
            <w:u w:val="none"/>
          </w:rPr>
          <w:t>.</w:t>
        </w:r>
        <w:proofErr w:type="spellStart"/>
        <w:r w:rsidRPr="00D21C23">
          <w:rPr>
            <w:rStyle w:val="a7"/>
            <w:u w:val="none"/>
          </w:rPr>
          <w:t>ru</w:t>
        </w:r>
        <w:proofErr w:type="spellEnd"/>
      </w:hyperlink>
      <w:r w:rsidRPr="00D21C23">
        <w:rPr>
          <w:color w:val="000000" w:themeColor="text1"/>
        </w:rPr>
        <w:t>;</w:t>
      </w:r>
    </w:p>
    <w:p w14:paraId="4D9A7536" w14:textId="77777777" w:rsidR="00420312" w:rsidRPr="00071499" w:rsidRDefault="00420312" w:rsidP="002B23B3">
      <w:pPr>
        <w:pStyle w:val="ConsPlusNormal"/>
        <w:ind w:firstLine="540"/>
        <w:jc w:val="both"/>
      </w:pPr>
      <w:r w:rsidRPr="00071499">
        <w:t>посредством ответов на письменные обращения;</w:t>
      </w:r>
    </w:p>
    <w:p w14:paraId="398F7587" w14:textId="77777777" w:rsidR="00420312" w:rsidRPr="00071499" w:rsidRDefault="00420312" w:rsidP="002B23B3">
      <w:pPr>
        <w:pStyle w:val="ConsPlusNormal"/>
        <w:ind w:firstLine="540"/>
        <w:jc w:val="both"/>
      </w:pPr>
      <w:r w:rsidRPr="00071499">
        <w:t xml:space="preserve">сотрудником отдела </w:t>
      </w:r>
      <w:r w:rsidR="00EE7A3B">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w:t>
      </w:r>
      <w:r w:rsidR="006C309E" w:rsidRPr="00071499">
        <w:t xml:space="preserve">настоящего </w:t>
      </w:r>
      <w:r w:rsidRPr="00071499">
        <w:t>административного регламента.</w:t>
      </w:r>
    </w:p>
    <w:p w14:paraId="4F9C9EDF" w14:textId="77777777" w:rsidR="00420312" w:rsidRPr="00071499" w:rsidRDefault="00420312" w:rsidP="002B23B3">
      <w:pPr>
        <w:pStyle w:val="ConsPlusNormal"/>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4687C141" w14:textId="77777777" w:rsidR="00420312" w:rsidRPr="00071499" w:rsidRDefault="00420312" w:rsidP="002B23B3">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2A807DF" w14:textId="1E182CE0" w:rsidR="00D21C23" w:rsidRPr="00D21C23" w:rsidRDefault="00420312" w:rsidP="002B23B3">
      <w:pPr>
        <w:pStyle w:val="ConsPlusNormal"/>
        <w:ind w:firstLine="540"/>
        <w:jc w:val="both"/>
      </w:pPr>
      <w:r w:rsidRPr="00071499">
        <w:t xml:space="preserve">1.3.2. </w:t>
      </w:r>
      <w:bookmarkStart w:id="1" w:name="_Hlk95747252"/>
      <w:r w:rsidR="00D21C23" w:rsidRPr="00D21C23">
        <w:rPr>
          <w:color w:val="000000" w:themeColor="text1"/>
        </w:rPr>
        <w:t xml:space="preserve">Сведения о местонахождении, контактных телефонах, адресах электронной почты администрации </w:t>
      </w:r>
      <w:r w:rsidR="00D21C23">
        <w:rPr>
          <w:color w:val="000000" w:themeColor="text1"/>
        </w:rPr>
        <w:t>муниципального образования – Панинское сельское поселение</w:t>
      </w:r>
      <w:r w:rsidR="00D21C23" w:rsidRPr="00D21C23">
        <w:rPr>
          <w:color w:val="000000" w:themeColor="text1"/>
        </w:rPr>
        <w:t xml:space="preserve"> и Уполномоченной организации приводятся в </w:t>
      </w:r>
      <w:hyperlink w:anchor="P539" w:history="1">
        <w:r w:rsidR="00D21C23" w:rsidRPr="00D21C23">
          <w:rPr>
            <w:rStyle w:val="a7"/>
            <w:color w:val="000000" w:themeColor="text1"/>
            <w:u w:val="none"/>
          </w:rPr>
          <w:t xml:space="preserve">Приложении № </w:t>
        </w:r>
      </w:hyperlink>
      <w:r w:rsidR="00D21C23">
        <w:rPr>
          <w:color w:val="000000" w:themeColor="text1"/>
        </w:rPr>
        <w:t>1</w:t>
      </w:r>
      <w:r w:rsidR="00D21C23" w:rsidRPr="00D21C23">
        <w:rPr>
          <w:color w:val="000000" w:themeColor="text1"/>
        </w:rPr>
        <w:t xml:space="preserve"> к </w:t>
      </w:r>
      <w:r w:rsidR="00542499">
        <w:rPr>
          <w:color w:val="000000" w:themeColor="text1"/>
        </w:rPr>
        <w:t>настоящему а</w:t>
      </w:r>
      <w:r w:rsidR="00D21C23" w:rsidRPr="00D21C23">
        <w:rPr>
          <w:color w:val="000000" w:themeColor="text1"/>
        </w:rPr>
        <w:t>дминистративному регламенту</w:t>
      </w:r>
      <w:bookmarkEnd w:id="1"/>
      <w:r w:rsidR="00D21C23">
        <w:rPr>
          <w:color w:val="000000" w:themeColor="text1"/>
        </w:rPr>
        <w:t>.</w:t>
      </w:r>
    </w:p>
    <w:p w14:paraId="610DB832" w14:textId="08348A3D" w:rsidR="00420312" w:rsidRPr="00071499" w:rsidRDefault="00420312" w:rsidP="002B23B3">
      <w:pPr>
        <w:pStyle w:val="ConsPlusNormal"/>
        <w:ind w:firstLine="540"/>
        <w:jc w:val="both"/>
      </w:pPr>
      <w:r w:rsidRPr="00071499">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071499">
        <w:t>,</w:t>
      </w:r>
      <w:r w:rsidRPr="00071499">
        <w:t xml:space="preserve"> ЕПГУ, РПГУ.</w:t>
      </w:r>
    </w:p>
    <w:p w14:paraId="66605158" w14:textId="77777777" w:rsidR="00420312" w:rsidRPr="00071499" w:rsidRDefault="00420312" w:rsidP="002B23B3">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181D8E7D" w14:textId="77777777" w:rsidR="00420312" w:rsidRPr="00071499" w:rsidRDefault="00420312" w:rsidP="002B23B3">
      <w:pPr>
        <w:pStyle w:val="ConsPlusNormal"/>
        <w:jc w:val="both"/>
      </w:pPr>
    </w:p>
    <w:p w14:paraId="40F00C01" w14:textId="77777777" w:rsidR="00420312" w:rsidRPr="00EB37AA" w:rsidRDefault="00420312" w:rsidP="002B23B3">
      <w:pPr>
        <w:pStyle w:val="ConsPlusTitle"/>
        <w:jc w:val="center"/>
        <w:outlineLvl w:val="1"/>
        <w:rPr>
          <w:rFonts w:ascii="Times New Roman" w:hAnsi="Times New Roman" w:cs="Times New Roman"/>
        </w:rPr>
      </w:pPr>
      <w:r w:rsidRPr="00EB37AA">
        <w:rPr>
          <w:rFonts w:ascii="Times New Roman" w:hAnsi="Times New Roman" w:cs="Times New Roman"/>
        </w:rPr>
        <w:t>2. Стандарт предоставления муниципальной услуги</w:t>
      </w:r>
    </w:p>
    <w:p w14:paraId="54095DDA" w14:textId="77777777" w:rsidR="00420312" w:rsidRPr="00071499" w:rsidRDefault="00420312" w:rsidP="002B23B3">
      <w:pPr>
        <w:pStyle w:val="ConsPlusNormal"/>
        <w:jc w:val="both"/>
      </w:pPr>
    </w:p>
    <w:p w14:paraId="066245B9" w14:textId="77777777" w:rsidR="00420312" w:rsidRPr="00071499" w:rsidRDefault="00420312" w:rsidP="002B23B3">
      <w:pPr>
        <w:pStyle w:val="ConsPlusNormal"/>
        <w:ind w:firstLine="540"/>
        <w:jc w:val="both"/>
      </w:pPr>
      <w:r w:rsidRPr="00071499">
        <w:t>2.1. Наименование муниципальной услуги.</w:t>
      </w:r>
    </w:p>
    <w:p w14:paraId="03196F4D" w14:textId="77777777" w:rsidR="00420312" w:rsidRPr="00071499" w:rsidRDefault="00420312" w:rsidP="002B23B3">
      <w:pPr>
        <w:pStyle w:val="ConsPlusNormal"/>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14:paraId="01CF8D15" w14:textId="77777777" w:rsidR="00420312" w:rsidRPr="00071499" w:rsidRDefault="00420312" w:rsidP="002B23B3">
      <w:pPr>
        <w:pStyle w:val="ConsPlusNormal"/>
        <w:ind w:firstLine="540"/>
        <w:jc w:val="both"/>
      </w:pPr>
      <w:r w:rsidRPr="00071499">
        <w:t>2.2. Наименование органа, предоставляющего муниципальную услугу.</w:t>
      </w:r>
    </w:p>
    <w:p w14:paraId="12640346" w14:textId="44C14489" w:rsidR="00420312" w:rsidRPr="00071499" w:rsidRDefault="00050E98" w:rsidP="002B23B3">
      <w:pPr>
        <w:pStyle w:val="ConsPlusNormal"/>
        <w:ind w:firstLine="540"/>
        <w:jc w:val="both"/>
      </w:pPr>
      <w:r>
        <w:t>Администрация муниципального образования – Панинское сельское поселение Спасского муниципального района Рязанской области</w:t>
      </w:r>
      <w:r w:rsidR="00420312" w:rsidRPr="00071499">
        <w:t>.</w:t>
      </w:r>
    </w:p>
    <w:p w14:paraId="21DE5816" w14:textId="77777777" w:rsidR="00420312" w:rsidRPr="00071499" w:rsidRDefault="00420312" w:rsidP="002B23B3">
      <w:pPr>
        <w:pStyle w:val="ConsPlusNormal"/>
        <w:ind w:firstLine="540"/>
        <w:jc w:val="both"/>
      </w:pPr>
      <w:r w:rsidRPr="00071499">
        <w:t>МФЦ участвует в предоставлении муниципальной услуги в части:</w:t>
      </w:r>
    </w:p>
    <w:p w14:paraId="69E61707" w14:textId="77777777" w:rsidR="00420312" w:rsidRPr="00071499" w:rsidRDefault="00420312" w:rsidP="002B23B3">
      <w:pPr>
        <w:pStyle w:val="ConsPlusNormal"/>
        <w:ind w:firstLine="540"/>
        <w:jc w:val="both"/>
      </w:pPr>
      <w:r w:rsidRPr="00071499">
        <w:t>- информирования по вопросам предоставления муниципальной услуги;</w:t>
      </w:r>
    </w:p>
    <w:p w14:paraId="3B0E69C5" w14:textId="77777777" w:rsidR="00420312" w:rsidRPr="00071499" w:rsidRDefault="00420312" w:rsidP="002B23B3">
      <w:pPr>
        <w:pStyle w:val="ConsPlusNormal"/>
        <w:ind w:firstLine="540"/>
        <w:jc w:val="both"/>
      </w:pPr>
      <w:r w:rsidRPr="00071499">
        <w:t>- приема заявлений и документов, необходимых для предоставления муниципальной услуги;</w:t>
      </w:r>
    </w:p>
    <w:p w14:paraId="32FC7891" w14:textId="77777777" w:rsidR="00420312" w:rsidRPr="00071499" w:rsidRDefault="00420312" w:rsidP="002B23B3">
      <w:pPr>
        <w:pStyle w:val="ConsPlusNormal"/>
        <w:ind w:firstLine="540"/>
        <w:jc w:val="both"/>
      </w:pPr>
      <w:r w:rsidRPr="00071499">
        <w:t>- выдачи результата предоставления муниципальной услуги.</w:t>
      </w:r>
    </w:p>
    <w:p w14:paraId="1AAA2FE4" w14:textId="77777777" w:rsidR="00420312" w:rsidRPr="00071499" w:rsidRDefault="00420312" w:rsidP="002B23B3">
      <w:pPr>
        <w:pStyle w:val="ConsPlusNormal"/>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6F2D1E" w:rsidRPr="00974E5C">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14:paraId="0DFBEFCF" w14:textId="0DE74A06" w:rsidR="00420312" w:rsidRPr="00071499" w:rsidRDefault="00420312" w:rsidP="002B23B3">
      <w:pPr>
        <w:pStyle w:val="ConsPlusNormal"/>
        <w:ind w:firstLine="540"/>
        <w:jc w:val="both"/>
      </w:pPr>
      <w:r w:rsidRPr="00071499">
        <w:t xml:space="preserve">Заявитель вправе подать </w:t>
      </w:r>
      <w:r w:rsidRPr="008958E2">
        <w:t xml:space="preserve">заявление </w:t>
      </w:r>
      <w:r w:rsidR="008142C4" w:rsidRPr="008958E2">
        <w:t>о</w:t>
      </w:r>
      <w:r w:rsidRPr="008958E2">
        <w:t xml:space="preserve"> </w:t>
      </w:r>
      <w:r w:rsidR="008958E2" w:rsidRPr="008958E2">
        <w:t>переводе</w:t>
      </w:r>
      <w:r w:rsidR="008958E2">
        <w:t xml:space="preserve"> помещения</w:t>
      </w:r>
      <w:r w:rsidRPr="00071499">
        <w:t xml:space="preserve"> через МФЦ в соответствии с соглашением о взаимодействии между МФЦ и уполномоченным органом, почтовым отправлением или с помощью ЕПГУ, РПГУ</w:t>
      </w:r>
      <w:r w:rsidR="004F2197">
        <w:t xml:space="preserve"> по форме</w:t>
      </w:r>
      <w:r w:rsidR="006041AF">
        <w:t xml:space="preserve"> в соответствии с П</w:t>
      </w:r>
      <w:r w:rsidR="00B74BAE">
        <w:t>риложени</w:t>
      </w:r>
      <w:r w:rsidR="006041AF">
        <w:t>ем</w:t>
      </w:r>
      <w:r w:rsidR="00B74BAE">
        <w:t xml:space="preserve"> </w:t>
      </w:r>
      <w:r w:rsidR="006041AF">
        <w:t xml:space="preserve">№ </w:t>
      </w:r>
      <w:r w:rsidR="00B2663B">
        <w:t>4</w:t>
      </w:r>
      <w:r w:rsidR="006041AF">
        <w:t xml:space="preserve"> </w:t>
      </w:r>
      <w:r w:rsidR="00B74BAE">
        <w:t xml:space="preserve">к </w:t>
      </w:r>
      <w:r w:rsidR="006041AF">
        <w:t xml:space="preserve">настоящему </w:t>
      </w:r>
      <w:r w:rsidR="00B74BAE">
        <w:t>административному регла</w:t>
      </w:r>
      <w:r w:rsidR="00B7434F">
        <w:t>менту.</w:t>
      </w:r>
    </w:p>
    <w:p w14:paraId="152B9199" w14:textId="77777777" w:rsidR="00420312" w:rsidRPr="00071499" w:rsidRDefault="00420312" w:rsidP="002B23B3">
      <w:pPr>
        <w:pStyle w:val="ConsPlusNormal"/>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37D534E" w14:textId="77777777" w:rsidR="00420312" w:rsidRPr="00071499" w:rsidRDefault="00420312" w:rsidP="002B23B3">
      <w:pPr>
        <w:pStyle w:val="ConsPlusNormal"/>
        <w:ind w:firstLine="540"/>
        <w:jc w:val="both"/>
      </w:pPr>
      <w:r w:rsidRPr="00071499">
        <w:t>2.3. Описание результата предоставления муниципальной услуги.</w:t>
      </w:r>
    </w:p>
    <w:p w14:paraId="39F19E12" w14:textId="77777777" w:rsidR="00420312" w:rsidRDefault="00420312" w:rsidP="002B23B3">
      <w:pPr>
        <w:pStyle w:val="ConsPlusNormal"/>
        <w:ind w:firstLine="540"/>
        <w:jc w:val="both"/>
      </w:pPr>
      <w:r w:rsidRPr="00071499">
        <w:lastRenderedPageBreak/>
        <w:t xml:space="preserve">Результатом предоставления муниципальной услуги является принятое уполномоченным органом решение о </w:t>
      </w:r>
      <w:r w:rsidR="00422787" w:rsidRPr="00422787">
        <w:t>перевод</w:t>
      </w:r>
      <w:r w:rsidR="00C017C0">
        <w:t>е</w:t>
      </w:r>
      <w:r w:rsidR="00422787" w:rsidRPr="00422787">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14:paraId="0549DE00" w14:textId="5458811A" w:rsidR="00B74BAE" w:rsidRPr="00071499" w:rsidRDefault="00B74BAE" w:rsidP="002B23B3">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w:t>
      </w:r>
      <w:r w:rsidR="00B2663B">
        <w:t>5</w:t>
      </w:r>
      <w:r w:rsidR="006041AF">
        <w:t xml:space="preserve"> </w:t>
      </w:r>
      <w:r>
        <w:t xml:space="preserve">к </w:t>
      </w:r>
      <w:r w:rsidR="006041AF">
        <w:t xml:space="preserve">настоящему </w:t>
      </w:r>
      <w:r>
        <w:t>административному регламенту).</w:t>
      </w:r>
    </w:p>
    <w:p w14:paraId="7DD66815" w14:textId="77777777" w:rsidR="00420312" w:rsidRPr="00071499" w:rsidRDefault="00420312" w:rsidP="002B23B3">
      <w:pPr>
        <w:pStyle w:val="ConsPlusNormal"/>
        <w:ind w:firstLine="540"/>
        <w:jc w:val="both"/>
      </w:pPr>
      <w:r w:rsidRPr="00071499">
        <w:t>Результат предоставления муниципальной услуги может быть получен:</w:t>
      </w:r>
    </w:p>
    <w:p w14:paraId="2563F5C7" w14:textId="77777777" w:rsidR="00420312" w:rsidRPr="00071499" w:rsidRDefault="00420312" w:rsidP="002B23B3">
      <w:pPr>
        <w:pStyle w:val="ConsPlusNormal"/>
        <w:ind w:firstLine="540"/>
        <w:jc w:val="both"/>
      </w:pPr>
      <w:r w:rsidRPr="00071499">
        <w:t xml:space="preserve">- в </w:t>
      </w:r>
      <w:r w:rsidR="003C343E" w:rsidRPr="00071499">
        <w:t>уполномоченном органе местного самоуправления</w:t>
      </w:r>
      <w:r w:rsidRPr="00071499">
        <w:t xml:space="preserve"> на бумажном носителе при личном обращении;</w:t>
      </w:r>
    </w:p>
    <w:p w14:paraId="06D8886C" w14:textId="77777777" w:rsidR="009E5ADB" w:rsidRPr="00071499" w:rsidRDefault="00420312" w:rsidP="002B23B3">
      <w:pPr>
        <w:pStyle w:val="ConsPlusNormal"/>
        <w:ind w:firstLine="540"/>
        <w:jc w:val="both"/>
      </w:pPr>
      <w:r w:rsidRPr="00071499">
        <w:t>- в МФЦ на бумажном носителе при личном обращении;</w:t>
      </w:r>
    </w:p>
    <w:p w14:paraId="3BF64265" w14:textId="77777777" w:rsidR="00420312" w:rsidRPr="00071499" w:rsidRDefault="00420312" w:rsidP="002B23B3">
      <w:pPr>
        <w:pStyle w:val="ConsPlusNormal"/>
        <w:ind w:firstLine="540"/>
        <w:jc w:val="both"/>
      </w:pPr>
      <w:r w:rsidRPr="00071499">
        <w:t>- почтовым отправлением;</w:t>
      </w:r>
    </w:p>
    <w:p w14:paraId="715DE824" w14:textId="77777777" w:rsidR="00420312" w:rsidRPr="00071499" w:rsidRDefault="00420312" w:rsidP="002B23B3">
      <w:pPr>
        <w:pStyle w:val="ConsPlusNormal"/>
        <w:ind w:firstLine="540"/>
        <w:jc w:val="both"/>
      </w:pPr>
      <w:r w:rsidRPr="00071499">
        <w:t>- на ЕПГУ, РПГУ, в том числе в форме электронного документа, подписанного электронной подписью.</w:t>
      </w:r>
    </w:p>
    <w:p w14:paraId="3A9FA9E9" w14:textId="77777777" w:rsidR="00420312" w:rsidRPr="00071499" w:rsidRDefault="00420312" w:rsidP="002B23B3">
      <w:pPr>
        <w:pStyle w:val="ConsPlusNormal"/>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14:paraId="1A461ACD" w14:textId="77777777" w:rsidR="00420312" w:rsidRPr="00071499" w:rsidRDefault="00420312" w:rsidP="002B23B3">
      <w:pPr>
        <w:pStyle w:val="ConsPlusNormal"/>
        <w:ind w:firstLine="540"/>
        <w:jc w:val="both"/>
      </w:pPr>
      <w:r w:rsidRPr="00071499">
        <w:t xml:space="preserve">Уполномоченный орган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14:paraId="0E7EE512" w14:textId="77777777" w:rsidR="00420312" w:rsidRPr="00071499" w:rsidRDefault="00420312" w:rsidP="002B23B3">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52698AA" w14:textId="77777777" w:rsidR="009C79C9" w:rsidRPr="00071499" w:rsidRDefault="001E694D" w:rsidP="002B23B3">
      <w:pPr>
        <w:pStyle w:val="ConsPlusNormal"/>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w:t>
      </w:r>
      <w:r w:rsidR="009C79C9" w:rsidRPr="00071499">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071499">
        <w:t xml:space="preserve"> и подключенной к ней региональной системы межведомственного электронного взаимодействия.</w:t>
      </w:r>
    </w:p>
    <w:p w14:paraId="24BB8348" w14:textId="77777777" w:rsidR="00420312" w:rsidRPr="00071499" w:rsidRDefault="00420312" w:rsidP="002B23B3">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8A82C9C" w14:textId="77777777" w:rsidR="00420312" w:rsidRPr="00071499" w:rsidRDefault="00420312" w:rsidP="002B23B3">
      <w:pPr>
        <w:pStyle w:val="ConsPlusNormal"/>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14:paraId="76C43323" w14:textId="77777777" w:rsidR="0008006D" w:rsidRPr="00071499" w:rsidRDefault="00420312" w:rsidP="002B23B3">
      <w:pPr>
        <w:pStyle w:val="ConsPlusNormal"/>
        <w:ind w:firstLine="540"/>
        <w:jc w:val="both"/>
      </w:pPr>
      <w:r w:rsidRPr="00071499">
        <w:t>2.5. Нормативные правовые акты, регулирующие предоставление муниципальной услуги.</w:t>
      </w:r>
      <w:r w:rsidR="0008006D" w:rsidRPr="00071499">
        <w:t xml:space="preserve"> </w:t>
      </w:r>
    </w:p>
    <w:p w14:paraId="26959F47" w14:textId="77777777" w:rsidR="002B23B3" w:rsidRDefault="002B23B3" w:rsidP="002B23B3">
      <w:pPr>
        <w:spacing w:after="0"/>
        <w:ind w:firstLine="567"/>
        <w:jc w:val="both"/>
        <w:rPr>
          <w:rFonts w:ascii="Times New Roman" w:hAnsi="Times New Roman"/>
          <w:sz w:val="24"/>
          <w:szCs w:val="24"/>
        </w:rPr>
      </w:pPr>
    </w:p>
    <w:p w14:paraId="0D97CC56" w14:textId="7AEB0E6F" w:rsidR="002B23B3" w:rsidRPr="008F4C33" w:rsidRDefault="002B23B3" w:rsidP="002B23B3">
      <w:pPr>
        <w:spacing w:after="0"/>
        <w:ind w:firstLine="709"/>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14:paraId="1386B0EC" w14:textId="77777777" w:rsidR="002B23B3" w:rsidRPr="008F4C33" w:rsidRDefault="002B23B3" w:rsidP="002B23B3">
      <w:pPr>
        <w:spacing w:after="0"/>
        <w:ind w:firstLine="709"/>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313E119F" w14:textId="77777777" w:rsidR="002B23B3" w:rsidRPr="008F4C33" w:rsidRDefault="002B23B3" w:rsidP="002B23B3">
      <w:pPr>
        <w:spacing w:after="0"/>
        <w:ind w:firstLine="709"/>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14:paraId="3536C9F8" w14:textId="77777777" w:rsidR="002B23B3" w:rsidRPr="008F4C33" w:rsidRDefault="002B23B3" w:rsidP="002B23B3">
      <w:pPr>
        <w:spacing w:after="0"/>
        <w:ind w:firstLine="709"/>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14:paraId="11EEF455" w14:textId="77777777" w:rsidR="002B23B3" w:rsidRPr="002B23B3" w:rsidRDefault="002B23B3" w:rsidP="002B23B3">
      <w:pPr>
        <w:spacing w:after="0"/>
        <w:ind w:firstLine="709"/>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w:t>
      </w:r>
      <w:r w:rsidRPr="002B23B3">
        <w:rPr>
          <w:rFonts w:ascii="Times New Roman" w:hAnsi="Times New Roman"/>
          <w:sz w:val="24"/>
          <w:szCs w:val="24"/>
        </w:rPr>
        <w:t xml:space="preserve">предоставляемых в электронном виде"; </w:t>
      </w:r>
    </w:p>
    <w:p w14:paraId="4130D6DA" w14:textId="2A0B5841" w:rsidR="002B23B3" w:rsidRDefault="002B23B3" w:rsidP="002B23B3">
      <w:pPr>
        <w:pStyle w:val="ConsPlusNormal"/>
        <w:ind w:firstLine="567"/>
        <w:jc w:val="both"/>
        <w:rPr>
          <w:color w:val="000000" w:themeColor="text1"/>
        </w:rPr>
      </w:pPr>
      <w:r w:rsidRPr="002B23B3">
        <w:t xml:space="preserve">- </w:t>
      </w:r>
      <w:hyperlink r:id="rId11" w:history="1">
        <w:r w:rsidRPr="002B23B3">
          <w:rPr>
            <w:rStyle w:val="a7"/>
            <w:color w:val="000000" w:themeColor="text1"/>
            <w:u w:val="none"/>
          </w:rPr>
          <w:t>Устав</w:t>
        </w:r>
      </w:hyperlink>
      <w:r w:rsidRPr="002B23B3">
        <w:rPr>
          <w:color w:val="000000" w:themeColor="text1"/>
        </w:rPr>
        <w:t xml:space="preserve"> муниципального образования – Панинское сельское поселение Спасского муниципального района Рязанской области;</w:t>
      </w:r>
    </w:p>
    <w:p w14:paraId="10457B4D" w14:textId="77777777" w:rsidR="002B23B3" w:rsidRPr="002B23B3" w:rsidRDefault="002B23B3" w:rsidP="002B23B3">
      <w:pPr>
        <w:pStyle w:val="ConsPlusNormal"/>
        <w:ind w:firstLine="567"/>
        <w:jc w:val="both"/>
        <w:rPr>
          <w:color w:val="000000" w:themeColor="text1"/>
        </w:rPr>
      </w:pPr>
    </w:p>
    <w:p w14:paraId="17200E10" w14:textId="5497E99A" w:rsidR="002B23B3" w:rsidRPr="002B23B3" w:rsidRDefault="002B23B3" w:rsidP="002B23B3">
      <w:pPr>
        <w:spacing w:after="0"/>
        <w:ind w:firstLine="709"/>
        <w:jc w:val="both"/>
        <w:rPr>
          <w:rFonts w:ascii="Times New Roman" w:hAnsi="Times New Roman"/>
          <w:sz w:val="24"/>
          <w:szCs w:val="24"/>
        </w:rPr>
      </w:pPr>
      <w:r w:rsidRPr="002B23B3">
        <w:rPr>
          <w:rFonts w:ascii="Times New Roman" w:hAnsi="Times New Roman"/>
          <w:color w:val="000000" w:themeColor="text1"/>
          <w:sz w:val="24"/>
          <w:szCs w:val="24"/>
        </w:rPr>
        <w:t>- Административный регламент</w:t>
      </w:r>
      <w:r>
        <w:rPr>
          <w:rFonts w:ascii="Times New Roman" w:hAnsi="Times New Roman"/>
          <w:color w:val="000000" w:themeColor="text1"/>
          <w:sz w:val="24"/>
          <w:szCs w:val="24"/>
        </w:rPr>
        <w:t>.</w:t>
      </w:r>
    </w:p>
    <w:p w14:paraId="5FEAB714" w14:textId="08D522E2" w:rsidR="00420312" w:rsidRPr="00071499" w:rsidRDefault="00420312" w:rsidP="002B23B3">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w:t>
      </w:r>
      <w:r w:rsidRPr="00071499">
        <w:lastRenderedPageBreak/>
        <w:t>официальном сайте уполномоченного органа, на ЕПГУ</w:t>
      </w:r>
      <w:r w:rsidR="003C343E" w:rsidRPr="00071499">
        <w:t>, РПГУ</w:t>
      </w:r>
      <w:r w:rsidRPr="00071499">
        <w:t>.</w:t>
      </w:r>
    </w:p>
    <w:p w14:paraId="4A7E73B9" w14:textId="77777777" w:rsidR="00420312" w:rsidRPr="00071499" w:rsidRDefault="00420312" w:rsidP="002B23B3">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702A6AE7" w14:textId="77777777" w:rsidR="0008006D" w:rsidRPr="00071499" w:rsidRDefault="0008006D" w:rsidP="002B23B3">
      <w:pPr>
        <w:pStyle w:val="ConsPlusNormal"/>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65412EF" w14:textId="77777777" w:rsidR="00420312" w:rsidRPr="00071499" w:rsidRDefault="00420312" w:rsidP="002B23B3">
      <w:pPr>
        <w:pStyle w:val="ConsPlusNormal"/>
        <w:ind w:firstLine="540"/>
        <w:jc w:val="both"/>
      </w:pPr>
      <w:bookmarkStart w:id="2" w:name="Par93"/>
      <w:bookmarkEnd w:id="2"/>
      <w:r w:rsidRPr="00A84ACD">
        <w:t>2.6.1. Исчерпывающий перечень документов, необходимых для предоставления муниципальной услуги.</w:t>
      </w:r>
    </w:p>
    <w:p w14:paraId="02672DC6" w14:textId="77777777" w:rsidR="00420312" w:rsidRDefault="008958E2" w:rsidP="002B23B3">
      <w:pPr>
        <w:pStyle w:val="ConsPlusNormal"/>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00420312" w:rsidRPr="00071499">
        <w:t>в уполномоченный орган:</w:t>
      </w:r>
    </w:p>
    <w:p w14:paraId="4B53BB54" w14:textId="3CD6E778" w:rsidR="007A0D21" w:rsidRDefault="007A0D21" w:rsidP="002B23B3">
      <w:pPr>
        <w:pStyle w:val="ConsPlusNormal"/>
        <w:ind w:firstLine="540"/>
        <w:jc w:val="both"/>
      </w:pPr>
      <w:r>
        <w:t>1) заявление о переводе помещения</w:t>
      </w:r>
      <w:r w:rsidR="00B2663B">
        <w:t xml:space="preserve"> (форма заявления приводится в Приложении № 4 к настоящему административному регламенту)</w:t>
      </w:r>
      <w:r>
        <w:t>;</w:t>
      </w:r>
    </w:p>
    <w:p w14:paraId="66465A69" w14:textId="77777777" w:rsidR="007A0D21" w:rsidRDefault="0050106E" w:rsidP="002B23B3">
      <w:pPr>
        <w:pStyle w:val="ConsPlusNormal"/>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14:paraId="34075745" w14:textId="77777777" w:rsidR="007A0D21" w:rsidRDefault="007A0D21" w:rsidP="002B23B3">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18ABC5D7" w14:textId="77777777" w:rsidR="007A0D21" w:rsidRDefault="007A0D21" w:rsidP="002B23B3">
      <w:pPr>
        <w:pStyle w:val="ConsPlusNormal"/>
        <w:ind w:firstLine="540"/>
        <w:jc w:val="both"/>
      </w:pPr>
      <w:r>
        <w:t>4) поэтажный план дома, в котором находится переводимое помещение;</w:t>
      </w:r>
    </w:p>
    <w:p w14:paraId="10D17F6F" w14:textId="77777777" w:rsidR="007A0D21" w:rsidRDefault="007A0D21" w:rsidP="002B23B3">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50126CE3" w14:textId="77777777" w:rsidR="007A0D21" w:rsidRDefault="007A0D21" w:rsidP="002B23B3">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DE816B4" w14:textId="77777777" w:rsidR="007A0D21" w:rsidRPr="00071499" w:rsidRDefault="007A0D21" w:rsidP="002B23B3">
      <w:pPr>
        <w:pStyle w:val="ConsPlusNormal"/>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14:paraId="7BBBFA36" w14:textId="77777777" w:rsidR="00F808CA" w:rsidRDefault="00F808CA" w:rsidP="002B23B3">
      <w:pPr>
        <w:pStyle w:val="ConsPlusNormal"/>
        <w:ind w:firstLine="539"/>
        <w:jc w:val="both"/>
      </w:pPr>
    </w:p>
    <w:p w14:paraId="757AEF83" w14:textId="4DD32DBF" w:rsidR="00F808CA" w:rsidRDefault="00AE2C9C" w:rsidP="002B23B3">
      <w:pPr>
        <w:pStyle w:val="ConsPlusNormal"/>
        <w:ind w:firstLine="539"/>
        <w:jc w:val="both"/>
      </w:pPr>
      <w:r w:rsidRPr="008F4C33">
        <w:t>2</w:t>
      </w:r>
      <w:r w:rsidR="006F401E">
        <w:t>.6.1.1</w:t>
      </w:r>
      <w:r w:rsidR="00D12D71"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8436536" w14:textId="77777777" w:rsidR="00F808CA" w:rsidRDefault="00420312" w:rsidP="002B23B3">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1C8E7C65" w14:textId="77777777" w:rsidR="00F808CA" w:rsidRDefault="00420312" w:rsidP="002B23B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14:paraId="2146F5E0" w14:textId="77777777" w:rsidR="00F808CA" w:rsidRDefault="00420312" w:rsidP="002B23B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771349F" w14:textId="15E080A1" w:rsidR="007908DD" w:rsidRPr="009F712B" w:rsidRDefault="00D76BC0" w:rsidP="002B23B3">
      <w:pPr>
        <w:pStyle w:val="ConsPlusNormal"/>
        <w:ind w:firstLine="539"/>
        <w:jc w:val="both"/>
      </w:pPr>
      <w:r w:rsidRPr="009F712B">
        <w:t xml:space="preserve">В случае, если заявление подается </w:t>
      </w:r>
      <w:r w:rsidR="00864EF2" w:rsidRPr="009F712B">
        <w:t xml:space="preserve">через представителя заявителя </w:t>
      </w:r>
      <w:r w:rsidRPr="009F712B">
        <w:t>посредством ЕПГУ</w:t>
      </w:r>
      <w:r w:rsidR="00864EF2" w:rsidRPr="009F712B">
        <w:t>,</w:t>
      </w:r>
      <w:r w:rsidRPr="009F712B">
        <w:t xml:space="preserve"> </w:t>
      </w:r>
      <w:r w:rsidR="00864EF2" w:rsidRPr="009F712B">
        <w:t xml:space="preserve">РПГУ, и </w:t>
      </w:r>
      <w:r w:rsidR="00241AFB" w:rsidRPr="009F712B">
        <w:t xml:space="preserve">доверенность представителя заявителя изготовлена в </w:t>
      </w:r>
      <w:r w:rsidR="00864EF2" w:rsidRPr="009F712B">
        <w:t>электронной форме, так</w:t>
      </w:r>
      <w:r w:rsidR="00241AFB" w:rsidRPr="009F712B">
        <w:t>ая</w:t>
      </w:r>
      <w:r w:rsidR="00864EF2" w:rsidRPr="009F712B">
        <w:t xml:space="preserve"> </w:t>
      </w:r>
      <w:r w:rsidR="00241AFB" w:rsidRPr="009F712B">
        <w:t xml:space="preserve">доверенность </w:t>
      </w:r>
      <w:r w:rsidR="00864EF2" w:rsidRPr="009F712B">
        <w:t>долж</w:t>
      </w:r>
      <w:r w:rsidR="00241AFB" w:rsidRPr="009F712B">
        <w:t>на</w:t>
      </w:r>
      <w:r w:rsidR="00864EF2" w:rsidRPr="009F712B">
        <w:t xml:space="preserve"> быть подписан</w:t>
      </w:r>
      <w:r w:rsidR="00241AFB" w:rsidRPr="009F712B">
        <w:t>а</w:t>
      </w:r>
      <w:r w:rsidR="00864EF2" w:rsidRPr="009F712B">
        <w:t xml:space="preserve"> электронной подписью</w:t>
      </w:r>
      <w:r w:rsidR="007908DD" w:rsidRPr="009F712B">
        <w:t>,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782D466E" w14:textId="3A577712" w:rsidR="00A54B36" w:rsidRPr="009F712B" w:rsidRDefault="007908DD" w:rsidP="002B23B3">
      <w:pPr>
        <w:pStyle w:val="ConsPlusNormal"/>
        <w:ind w:firstLine="539"/>
        <w:jc w:val="both"/>
      </w:pPr>
      <w:r w:rsidRPr="009F712B">
        <w:t xml:space="preserve">Удостоверенная, совершенная или выданная нотариусом доверенность </w:t>
      </w:r>
      <w:r w:rsidR="00A54B36" w:rsidRPr="009F712B">
        <w:t xml:space="preserve">представителя заявителя </w:t>
      </w:r>
      <w:r w:rsidRPr="009F712B">
        <w:t xml:space="preserve">в электронной форме </w:t>
      </w:r>
      <w:r w:rsidR="00A54B36" w:rsidRPr="009F712B">
        <w:t>должна соответствовать требованиям статьи 44.2 Основ законодательства Российской Федерации о нотариате от 11 февраля 1993 года № 4462-1.</w:t>
      </w:r>
    </w:p>
    <w:p w14:paraId="0A26BDB7" w14:textId="77777777" w:rsidR="00863D4D" w:rsidRPr="00071499" w:rsidRDefault="00420312" w:rsidP="002B23B3">
      <w:pPr>
        <w:pStyle w:val="ConsPlusNormal"/>
        <w:ind w:firstLine="540"/>
        <w:jc w:val="both"/>
      </w:pPr>
      <w:bookmarkStart w:id="3" w:name="Par104"/>
      <w:bookmarkEnd w:id="3"/>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r w:rsidR="009C79C9" w:rsidRPr="00071499">
        <w:t xml:space="preserve"> </w:t>
      </w:r>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w:t>
      </w:r>
      <w:r w:rsidR="009C79C9" w:rsidRPr="00071499">
        <w:lastRenderedPageBreak/>
        <w:t xml:space="preserve">2.6.1 </w:t>
      </w:r>
      <w:r w:rsidR="00EB0E59" w:rsidRPr="00071499">
        <w:t xml:space="preserve">настоящего </w:t>
      </w:r>
      <w:r w:rsidR="009C79C9" w:rsidRPr="00071499">
        <w:t xml:space="preserve">административного регламента. </w:t>
      </w:r>
    </w:p>
    <w:p w14:paraId="0B48D699" w14:textId="77777777" w:rsidR="00420312" w:rsidRDefault="00863D4D" w:rsidP="002B23B3">
      <w:pPr>
        <w:pStyle w:val="ConsPlusNormal"/>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00093E55" w:rsidRPr="00071499">
        <w:t xml:space="preserve"> </w:t>
      </w:r>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Pr="00071499">
        <w:t xml:space="preserve"> </w:t>
      </w:r>
      <w:r w:rsidR="00093E55" w:rsidRPr="00071499">
        <w:t xml:space="preserve">настоящего </w:t>
      </w:r>
      <w:r w:rsidR="00420312" w:rsidRPr="00071499">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045D5924" w14:textId="77777777" w:rsidR="00A137EC" w:rsidRDefault="00A137EC" w:rsidP="002B23B3">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0C317E57" w14:textId="77777777" w:rsidR="00A137EC" w:rsidRPr="00071499" w:rsidRDefault="00A137EC" w:rsidP="002B23B3">
      <w:pPr>
        <w:pStyle w:val="ConsPlusNormal"/>
        <w:ind w:firstLine="540"/>
        <w:jc w:val="both"/>
      </w:pPr>
      <w: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w:t>
      </w:r>
      <w:r w:rsidRPr="00EB37AA">
        <w:t>собственников помещений в многоквартирном доме</w:t>
      </w:r>
      <w:r>
        <w:t>.</w:t>
      </w:r>
    </w:p>
    <w:p w14:paraId="61C89549" w14:textId="77777777" w:rsidR="00863D4D" w:rsidRPr="00071499" w:rsidRDefault="00863D4D" w:rsidP="002B23B3">
      <w:pPr>
        <w:pStyle w:val="ConsPlusNormal"/>
        <w:ind w:firstLine="540"/>
        <w:jc w:val="both"/>
      </w:pPr>
      <w:r w:rsidRPr="00071499">
        <w:t xml:space="preserve">Уполномоченный орган, осуществляющий </w:t>
      </w:r>
      <w:r w:rsidR="007A0D21">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Pr="00071499">
        <w:t xml:space="preserve"> 2.6.1 настоящего административного регламента.</w:t>
      </w:r>
    </w:p>
    <w:p w14:paraId="67140EDF" w14:textId="77777777" w:rsidR="00420312" w:rsidRPr="00071499" w:rsidRDefault="00420312" w:rsidP="002B23B3">
      <w:pPr>
        <w:pStyle w:val="ConsPlusNormal"/>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078B7CCC" w14:textId="77777777" w:rsidR="00420312" w:rsidRPr="00071499" w:rsidRDefault="006D046E" w:rsidP="002B23B3">
      <w:pPr>
        <w:pStyle w:val="ConsPlusNormal"/>
        <w:ind w:firstLine="540"/>
        <w:jc w:val="both"/>
      </w:pPr>
      <w:bookmarkStart w:id="4" w:name="Par116"/>
      <w:bookmarkEnd w:id="4"/>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14:paraId="0D3F5449" w14:textId="77777777" w:rsidR="00420312" w:rsidRPr="00071499" w:rsidRDefault="00420312" w:rsidP="002B23B3">
      <w:pPr>
        <w:pStyle w:val="ConsPlusNormal"/>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14:paraId="51913482" w14:textId="77777777" w:rsidR="00420312" w:rsidRPr="00071499" w:rsidRDefault="006D046E" w:rsidP="002B23B3">
      <w:pPr>
        <w:pStyle w:val="ConsPlusNormal"/>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14:paraId="4A983DB6" w14:textId="77777777" w:rsidR="00420312" w:rsidRPr="00071499" w:rsidRDefault="00420312" w:rsidP="002B23B3">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14:paraId="4D844AD4" w14:textId="77777777" w:rsidR="00420312" w:rsidRPr="00071499" w:rsidRDefault="00BF5239" w:rsidP="002B23B3">
      <w:pPr>
        <w:pStyle w:val="ConsPlusNormal"/>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14:paraId="67378D71" w14:textId="77777777" w:rsidR="00420312" w:rsidRPr="00071499" w:rsidRDefault="00420312" w:rsidP="002B23B3">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F84562" w:rsidRPr="00071499">
        <w:t xml:space="preserve"> </w:t>
      </w:r>
      <w:r w:rsidR="00E771D9" w:rsidRPr="00071499">
        <w:t xml:space="preserve">настоящего </w:t>
      </w:r>
      <w:r w:rsidRPr="00071499">
        <w:t>административного регламента возложена на заявителя;</w:t>
      </w:r>
    </w:p>
    <w:p w14:paraId="593A0D81" w14:textId="77777777" w:rsidR="00420312" w:rsidRPr="00071499" w:rsidRDefault="00420312" w:rsidP="002B23B3">
      <w:pPr>
        <w:pStyle w:val="ConsPlusNormal"/>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BF5239">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E771D9" w:rsidRPr="00071499">
        <w:t xml:space="preserve">настоящего </w:t>
      </w:r>
      <w:r w:rsidRPr="00071499">
        <w:lastRenderedPageBreak/>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2324E575" w14:textId="77777777" w:rsidR="00420312" w:rsidRPr="00071499" w:rsidRDefault="00420312" w:rsidP="002B23B3">
      <w:pPr>
        <w:pStyle w:val="ConsPlusNormal"/>
        <w:ind w:firstLine="540"/>
        <w:jc w:val="both"/>
      </w:pPr>
      <w:r w:rsidRPr="00071499">
        <w:t>3) представления документов</w:t>
      </w:r>
      <w:r w:rsidR="00BF5239">
        <w:t>,</w:t>
      </w:r>
      <w:r w:rsidRPr="00071499">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14:paraId="598379F1" w14:textId="77777777" w:rsidR="002F3E33" w:rsidRDefault="00420312" w:rsidP="002B23B3">
      <w:pPr>
        <w:pStyle w:val="ConsPlusNormal"/>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14:paraId="23E9F47C" w14:textId="36AD3243" w:rsidR="00D019ED" w:rsidRDefault="00C856E4" w:rsidP="002B23B3">
      <w:pPr>
        <w:pStyle w:val="ConsPlusNormal"/>
        <w:ind w:firstLine="540"/>
        <w:jc w:val="both"/>
      </w:pPr>
      <w:r>
        <w:t>а</w:t>
      </w:r>
      <w:r w:rsidR="00BA6DF5">
        <w:t>)</w:t>
      </w:r>
      <w:r w:rsidR="00D019ED">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14:paraId="6154FC08" w14:textId="2D6E1779" w:rsidR="00D019ED" w:rsidRDefault="00C856E4" w:rsidP="002B23B3">
      <w:pPr>
        <w:pStyle w:val="ConsPlusNormal"/>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1455A796" w14:textId="73873C58" w:rsidR="00D019ED" w:rsidRDefault="00C856E4" w:rsidP="002B23B3">
      <w:pPr>
        <w:pStyle w:val="ConsPlusNormal"/>
        <w:ind w:firstLine="540"/>
        <w:jc w:val="both"/>
      </w:pPr>
      <w:r>
        <w:t>в)</w:t>
      </w:r>
      <w:r w:rsidR="00D019ED">
        <w:t xml:space="preserve"> если </w:t>
      </w:r>
      <w:r w:rsidR="00D019ED" w:rsidRPr="00D019ED">
        <w:t>право собственности на переводимое помещение обременено правами каких-либо лиц</w:t>
      </w:r>
      <w:r w:rsidR="00D019ED">
        <w:t>;</w:t>
      </w:r>
    </w:p>
    <w:p w14:paraId="350ACF74" w14:textId="2622EF6F" w:rsidR="005C006B" w:rsidRDefault="00C856E4" w:rsidP="002B23B3">
      <w:pPr>
        <w:pStyle w:val="ConsPlusNormal"/>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14:paraId="7AC56430" w14:textId="25484BB8" w:rsidR="00BA6DF5" w:rsidRDefault="00C856E4" w:rsidP="002B23B3">
      <w:pPr>
        <w:pStyle w:val="ConsPlusNormal"/>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14:paraId="01A1777C" w14:textId="77777777" w:rsidR="00C856E4" w:rsidRDefault="00C856E4" w:rsidP="002B23B3">
      <w:pPr>
        <w:pStyle w:val="ConsPlusNormal"/>
        <w:ind w:firstLine="540"/>
        <w:jc w:val="both"/>
      </w:pPr>
      <w:r>
        <w:t>- квартира расположена на первом этаже указанного дома;</w:t>
      </w:r>
    </w:p>
    <w:p w14:paraId="2A716ED8" w14:textId="77777777" w:rsidR="00BA6DF5" w:rsidRDefault="00C856E4" w:rsidP="002B23B3">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5CB6210C" w14:textId="77777777" w:rsidR="00C856E4" w:rsidRDefault="00C856E4" w:rsidP="002B23B3">
      <w:pPr>
        <w:pStyle w:val="ConsPlusNormal"/>
        <w:ind w:firstLine="540"/>
        <w:jc w:val="both"/>
      </w:pPr>
      <w:r>
        <w:t xml:space="preserve">е) </w:t>
      </w:r>
      <w:r w:rsidR="00F64294">
        <w:t xml:space="preserve">также </w:t>
      </w:r>
      <w:r>
        <w:t>не допускается:</w:t>
      </w:r>
    </w:p>
    <w:p w14:paraId="521EA0C3" w14:textId="77777777" w:rsidR="0050106E" w:rsidRDefault="0050106E" w:rsidP="002B23B3">
      <w:pPr>
        <w:pStyle w:val="ConsPlusNormal"/>
        <w:ind w:firstLine="540"/>
        <w:jc w:val="both"/>
      </w:pPr>
    </w:p>
    <w:p w14:paraId="7C0A4170" w14:textId="77777777" w:rsidR="00D84456" w:rsidRDefault="00C856E4" w:rsidP="002B23B3">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r w:rsidRPr="00C856E4">
        <w:rPr>
          <w:rFonts w:ascii="Times New Roman" w:hAnsi="Times New Roman"/>
          <w:sz w:val="24"/>
          <w:szCs w:val="24"/>
        </w:rPr>
        <w:t xml:space="preserve"> </w:t>
      </w:r>
    </w:p>
    <w:p w14:paraId="307D5568" w14:textId="77777777" w:rsidR="007502F3" w:rsidRDefault="00D84456" w:rsidP="002B23B3">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14:paraId="53424A07" w14:textId="77777777" w:rsidR="00E6328C" w:rsidRPr="00790237" w:rsidRDefault="00E6328C" w:rsidP="002B23B3">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14:paraId="311EC0D1" w14:textId="77777777" w:rsidR="00420312" w:rsidRPr="00071499" w:rsidRDefault="002F3E33" w:rsidP="002B23B3">
      <w:pPr>
        <w:pStyle w:val="ConsPlusNormal"/>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14:paraId="03D7D657" w14:textId="77777777" w:rsidR="00420312" w:rsidRPr="00071499" w:rsidRDefault="00420312" w:rsidP="002B23B3">
      <w:pPr>
        <w:pStyle w:val="ConsPlusNormal"/>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14:paraId="0A4674DE" w14:textId="77777777" w:rsidR="00420312" w:rsidRPr="00071499" w:rsidRDefault="00420312" w:rsidP="002B23B3">
      <w:pPr>
        <w:pStyle w:val="ConsPlusNormal"/>
        <w:ind w:firstLine="540"/>
        <w:jc w:val="both"/>
      </w:pPr>
      <w:bookmarkStart w:id="5" w:name="Par127"/>
      <w:bookmarkEnd w:id="5"/>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BFE1109" w14:textId="77777777" w:rsidR="00420312" w:rsidRPr="00071499" w:rsidRDefault="00420312" w:rsidP="002B23B3">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14:paraId="6CE05C6F" w14:textId="77777777" w:rsidR="009707CE" w:rsidRDefault="009707CE" w:rsidP="002B23B3">
      <w:pPr>
        <w:pStyle w:val="ConsPlusNormal"/>
        <w:numPr>
          <w:ilvl w:val="0"/>
          <w:numId w:val="4"/>
        </w:numPr>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14:paraId="76470A2D" w14:textId="77777777" w:rsidR="00411E28" w:rsidRPr="00071499" w:rsidRDefault="00B3538D" w:rsidP="002B23B3">
      <w:pPr>
        <w:pStyle w:val="ConsPlusNormal"/>
        <w:numPr>
          <w:ilvl w:val="0"/>
          <w:numId w:val="4"/>
        </w:numPr>
        <w:ind w:left="0" w:firstLine="540"/>
        <w:jc w:val="both"/>
      </w:pPr>
      <w:r>
        <w:t xml:space="preserve">оформление документа, удостоверяющего права (полномочия) </w:t>
      </w:r>
      <w:proofErr w:type="gramStart"/>
      <w:r>
        <w:t>представителя, в случае, если</w:t>
      </w:r>
      <w:proofErr w:type="gramEnd"/>
      <w:r>
        <w:t xml:space="preserve"> за предоставлением услуги обращается представитель заявителя;</w:t>
      </w:r>
    </w:p>
    <w:p w14:paraId="1E5E6A4B" w14:textId="77777777" w:rsidR="00420312" w:rsidRPr="009707CE" w:rsidRDefault="00420312" w:rsidP="002B23B3">
      <w:pPr>
        <w:pStyle w:val="ConsPlusNormal"/>
        <w:ind w:firstLine="540"/>
        <w:jc w:val="both"/>
      </w:pPr>
      <w:r w:rsidRPr="009707CE">
        <w:lastRenderedPageBreak/>
        <w:t>2.1</w:t>
      </w:r>
      <w:r w:rsidR="00920913" w:rsidRPr="009707CE">
        <w:t>0</w:t>
      </w:r>
      <w:r w:rsidRPr="009707CE">
        <w:t>. Порядок, размер и основания взимания государственной пошлины или иной платы, взимаемой за предоставление муниципальной услуги.</w:t>
      </w:r>
    </w:p>
    <w:p w14:paraId="27208229" w14:textId="77777777" w:rsidR="00420312" w:rsidRPr="009707CE" w:rsidRDefault="00420312" w:rsidP="002B23B3">
      <w:pPr>
        <w:pStyle w:val="ConsPlusNormal"/>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14:paraId="252E1A3D" w14:textId="77777777" w:rsidR="00420312" w:rsidRPr="003820C0" w:rsidRDefault="00420312" w:rsidP="002B23B3">
      <w:pPr>
        <w:pStyle w:val="ConsPlusNormal"/>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4B16A9A" w14:textId="2E572E18" w:rsidR="00420312" w:rsidRPr="00071499" w:rsidRDefault="00420312" w:rsidP="002B23B3">
      <w:pPr>
        <w:pStyle w:val="ConsPlusNormal"/>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w:t>
      </w:r>
      <w:r w:rsidR="00EB37AA">
        <w:t xml:space="preserve">.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14:paraId="55538AFB" w14:textId="77777777" w:rsidR="00420312" w:rsidRPr="00071499" w:rsidRDefault="00420312" w:rsidP="002B23B3">
      <w:pPr>
        <w:pStyle w:val="ConsPlusNormal"/>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14:paraId="0107B4E6" w14:textId="77777777" w:rsidR="00420312" w:rsidRPr="00071499" w:rsidRDefault="00420312" w:rsidP="002B23B3">
      <w:pPr>
        <w:pStyle w:val="ConsPlusNormal"/>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1FB39CBF" w14:textId="77777777" w:rsidR="00420312" w:rsidRPr="00071499" w:rsidRDefault="00920913" w:rsidP="002B23B3">
      <w:pPr>
        <w:pStyle w:val="ConsPlusNormal"/>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14:paraId="4890FFEA" w14:textId="77777777" w:rsidR="00420312" w:rsidRPr="00071499" w:rsidRDefault="00420312" w:rsidP="002B23B3">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14:paraId="7DB67FA5" w14:textId="77777777" w:rsidR="00420312" w:rsidRPr="00071499" w:rsidRDefault="00420312" w:rsidP="002B23B3">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5D4BD7F9" w14:textId="77777777" w:rsidR="00420312" w:rsidRPr="00071499" w:rsidRDefault="00420312" w:rsidP="002B23B3">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41A94F30" w14:textId="77777777" w:rsidR="00420312" w:rsidRPr="00071499" w:rsidRDefault="00420312" w:rsidP="002B23B3">
      <w:pPr>
        <w:pStyle w:val="ConsPlusNormal"/>
        <w:ind w:firstLine="540"/>
        <w:jc w:val="both"/>
      </w:pPr>
      <w:r w:rsidRPr="00071499">
        <w:t>Заявление, поступившее в нерабочее время, регистрируется уполномоченным органом в первый рабочий день</w:t>
      </w:r>
      <w:r w:rsidR="00E13A60" w:rsidRPr="00071499">
        <w:t>, следующий за днем его получения</w:t>
      </w:r>
      <w:r w:rsidRPr="00071499">
        <w:t>.</w:t>
      </w:r>
    </w:p>
    <w:p w14:paraId="174FB537" w14:textId="77777777" w:rsidR="00420312" w:rsidRPr="00071499" w:rsidRDefault="00920913" w:rsidP="002B23B3">
      <w:pPr>
        <w:pStyle w:val="ConsPlusNormal"/>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14:paraId="67E7AB1C" w14:textId="77777777" w:rsidR="00420312" w:rsidRPr="00071499" w:rsidRDefault="00920913" w:rsidP="002B23B3">
      <w:pPr>
        <w:pStyle w:val="ConsPlusNormal"/>
        <w:ind w:firstLine="540"/>
        <w:jc w:val="both"/>
      </w:pPr>
      <w:r w:rsidRPr="00071499">
        <w:t>2.14</w:t>
      </w:r>
      <w:r w:rsidR="00420312" w:rsidRPr="00071499">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3D9C50DA" w14:textId="77777777" w:rsidR="00420312" w:rsidRPr="00071499" w:rsidRDefault="00420312" w:rsidP="002B23B3">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30D68274" w14:textId="77777777" w:rsidR="00420312" w:rsidRPr="00071499" w:rsidRDefault="00420312" w:rsidP="002B23B3">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0576C04" w14:textId="77777777" w:rsidR="00420312" w:rsidRPr="00071499" w:rsidRDefault="00420312" w:rsidP="002B23B3">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4D7A10F" w14:textId="77777777" w:rsidR="00420312" w:rsidRPr="00071499" w:rsidRDefault="00420312" w:rsidP="002B23B3">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 xml:space="preserve">но - </w:t>
      </w:r>
      <w:r w:rsidR="00974E5C">
        <w:lastRenderedPageBreak/>
        <w:t>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F4A7A7C" w14:textId="77777777" w:rsidR="00420312" w:rsidRPr="00071499" w:rsidRDefault="00420312" w:rsidP="002B23B3">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14:paraId="6749F688" w14:textId="77777777" w:rsidR="00420312" w:rsidRPr="00071499" w:rsidRDefault="00420312" w:rsidP="002B23B3">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83B99E" w14:textId="77777777" w:rsidR="00420312" w:rsidRPr="00071499" w:rsidRDefault="00420312" w:rsidP="002B23B3">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27749FB1" w14:textId="77777777" w:rsidR="00420312" w:rsidRPr="00071499" w:rsidRDefault="00420312" w:rsidP="002B23B3">
      <w:pPr>
        <w:pStyle w:val="ConsPlusNormal"/>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14:paraId="401F131B" w14:textId="77777777" w:rsidR="00420312" w:rsidRPr="00071499" w:rsidRDefault="00920913" w:rsidP="002B23B3">
      <w:pPr>
        <w:pStyle w:val="ConsPlusNormal"/>
        <w:ind w:firstLine="540"/>
        <w:jc w:val="both"/>
      </w:pPr>
      <w:r w:rsidRPr="00071499">
        <w:t>2.14</w:t>
      </w:r>
      <w:r w:rsidR="00420312" w:rsidRPr="00071499">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071499">
        <w:t>гласно нормативным требованиям «</w:t>
      </w:r>
      <w:r w:rsidR="00420312" w:rsidRPr="00071499">
        <w:t>СП 59.13330.2016. Свод правил. Доступность зданий и сооружений для маломобильных групп населения. Актуализиро</w:t>
      </w:r>
      <w:r w:rsidR="00631180" w:rsidRPr="00071499">
        <w:t>ванная редакция СНиП 35-01-2001»</w:t>
      </w:r>
      <w:r w:rsidR="00420312" w:rsidRPr="00071499">
        <w:t>.</w:t>
      </w:r>
    </w:p>
    <w:p w14:paraId="032CC96E" w14:textId="77777777" w:rsidR="00420312" w:rsidRPr="00071499" w:rsidRDefault="00420312" w:rsidP="002B23B3">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68383389" w14:textId="77777777" w:rsidR="00420312" w:rsidRPr="00071499" w:rsidRDefault="00420312" w:rsidP="002B23B3">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F1DFFEA" w14:textId="77777777" w:rsidR="00420312" w:rsidRPr="00071499" w:rsidRDefault="00420312" w:rsidP="002B23B3">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CEF8920" w14:textId="77777777" w:rsidR="00420312" w:rsidRPr="00071499" w:rsidRDefault="00420312" w:rsidP="002B23B3">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C6C77A7" w14:textId="77777777" w:rsidR="00420312" w:rsidRPr="00071499" w:rsidRDefault="00420312" w:rsidP="002B23B3">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8371225" w14:textId="77777777" w:rsidR="00420312" w:rsidRPr="00071499" w:rsidRDefault="00420312" w:rsidP="002B23B3">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3BFCC10" w14:textId="77777777" w:rsidR="00420312" w:rsidRPr="00071499" w:rsidRDefault="00420312" w:rsidP="002B23B3">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14:paraId="30046B9D" w14:textId="77777777" w:rsidR="00420312" w:rsidRPr="00071499" w:rsidRDefault="00420312" w:rsidP="002B23B3">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4A12BCB" w14:textId="77777777" w:rsidR="00420312" w:rsidRPr="00071499" w:rsidRDefault="00420312" w:rsidP="002B23B3">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619E8B5" w14:textId="77777777" w:rsidR="00420312" w:rsidRPr="00071499" w:rsidRDefault="00420312" w:rsidP="002B23B3">
      <w:pPr>
        <w:pStyle w:val="ConsPlusNormal"/>
        <w:ind w:firstLine="540"/>
        <w:jc w:val="both"/>
      </w:pPr>
      <w:r w:rsidRPr="00071499">
        <w:t xml:space="preserve">- по окончании предоставления муниципальной услуги сотрудник уполномоченного органа, </w:t>
      </w:r>
      <w:r w:rsidRPr="00071499">
        <w:lastRenderedPageBreak/>
        <w:t>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4B01390D" w14:textId="77777777" w:rsidR="00420312" w:rsidRPr="00071499" w:rsidRDefault="00420312" w:rsidP="002B23B3">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14:paraId="08F684A3" w14:textId="77777777" w:rsidR="00420312" w:rsidRPr="00071499" w:rsidRDefault="00420312" w:rsidP="002B23B3">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744B1DAE" w14:textId="77777777" w:rsidR="00420312" w:rsidRPr="00071499" w:rsidRDefault="00420312" w:rsidP="002B23B3">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0BE8C75" w14:textId="77777777" w:rsidR="00420312" w:rsidRPr="00071499" w:rsidRDefault="00920913" w:rsidP="002B23B3">
      <w:pPr>
        <w:pStyle w:val="ConsPlusNormal"/>
        <w:ind w:firstLine="540"/>
        <w:jc w:val="both"/>
      </w:pPr>
      <w:r w:rsidRPr="00071499">
        <w:t>2.14</w:t>
      </w:r>
      <w:r w:rsidR="00420312" w:rsidRPr="00071499">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071499">
        <w:t xml:space="preserve">              </w:t>
      </w:r>
      <w:r w:rsidR="00420312" w:rsidRPr="00071499">
        <w:t xml:space="preserve"> </w:t>
      </w:r>
      <w:r w:rsidR="00631180" w:rsidRPr="00071499">
        <w:t>№</w:t>
      </w:r>
      <w:r w:rsidR="006259FC" w:rsidRPr="00071499">
        <w:t xml:space="preserve"> 1376 «</w:t>
      </w:r>
      <w:r w:rsidR="00420312" w:rsidRPr="00071499">
        <w:t>Об утверждении Правил организации деятельности многофункциональных центров предоставления госуда</w:t>
      </w:r>
      <w:r w:rsidR="006259FC" w:rsidRPr="00071499">
        <w:t>рственных и муниципальных услуг»</w:t>
      </w:r>
      <w:r w:rsidR="00420312" w:rsidRPr="00071499">
        <w:t>.</w:t>
      </w:r>
    </w:p>
    <w:p w14:paraId="291F1BE1" w14:textId="77777777" w:rsidR="00420312" w:rsidRPr="00071499" w:rsidRDefault="00920913" w:rsidP="002B23B3">
      <w:pPr>
        <w:pStyle w:val="ConsPlusNormal"/>
        <w:ind w:firstLine="540"/>
        <w:jc w:val="both"/>
      </w:pPr>
      <w:r w:rsidRPr="00071499">
        <w:t>2.15</w:t>
      </w:r>
      <w:r w:rsidR="00420312" w:rsidRPr="00071499">
        <w:t>. Показатели доступности и качества муниципальной услуги.</w:t>
      </w:r>
    </w:p>
    <w:p w14:paraId="297D4322" w14:textId="77777777" w:rsidR="00420312" w:rsidRPr="00071499" w:rsidRDefault="00420312" w:rsidP="002B23B3">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14:paraId="45853DC4" w14:textId="77777777" w:rsidR="00420312" w:rsidRPr="00071499" w:rsidRDefault="00420312" w:rsidP="002B23B3">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14:paraId="239F5232" w14:textId="77777777" w:rsidR="00420312" w:rsidRPr="00071499" w:rsidRDefault="00420312" w:rsidP="002B23B3">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32211CFC" w14:textId="77777777" w:rsidR="00420312" w:rsidRPr="00071499" w:rsidRDefault="00920913" w:rsidP="002B23B3">
      <w:pPr>
        <w:pStyle w:val="ConsPlusNormal"/>
        <w:ind w:firstLine="540"/>
        <w:jc w:val="both"/>
      </w:pPr>
      <w:r w:rsidRPr="00071499">
        <w:t>2.15</w:t>
      </w:r>
      <w:r w:rsidR="00420312" w:rsidRPr="00071499">
        <w:t>.1. Иными показателями качества и доступности предоставления муниципальной услуги являются:</w:t>
      </w:r>
    </w:p>
    <w:p w14:paraId="3B61BAB3" w14:textId="77777777" w:rsidR="00420312" w:rsidRPr="00071499" w:rsidRDefault="00420312" w:rsidP="002B23B3">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F4445FC" w14:textId="77777777" w:rsidR="00420312" w:rsidRPr="00071499" w:rsidRDefault="00420312" w:rsidP="002B23B3">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693DB008" w14:textId="77777777" w:rsidR="00420312" w:rsidRPr="00071499" w:rsidRDefault="00420312" w:rsidP="002B23B3">
      <w:pPr>
        <w:pStyle w:val="ConsPlusNormal"/>
        <w:ind w:firstLine="540"/>
        <w:jc w:val="both"/>
      </w:pPr>
      <w:r w:rsidRPr="00071499">
        <w:t>возможность выбора заявителем форм обращения за получением муниципальной услуги;</w:t>
      </w:r>
    </w:p>
    <w:p w14:paraId="7E971ACA" w14:textId="77777777" w:rsidR="00420312" w:rsidRPr="00071499" w:rsidRDefault="00420312" w:rsidP="002B23B3">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14:paraId="05EBA934" w14:textId="77777777" w:rsidR="00420312" w:rsidRPr="00071499" w:rsidRDefault="00420312" w:rsidP="002B23B3">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14:paraId="3CC6E012" w14:textId="77777777" w:rsidR="00420312" w:rsidRPr="00071499" w:rsidRDefault="00420312" w:rsidP="002B23B3">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48EE483" w14:textId="77777777" w:rsidR="00420312" w:rsidRPr="00071499" w:rsidRDefault="00420312" w:rsidP="002B23B3">
      <w:pPr>
        <w:pStyle w:val="ConsPlusNormal"/>
        <w:ind w:firstLine="540"/>
        <w:jc w:val="both"/>
      </w:pPr>
      <w:r w:rsidRPr="00071499">
        <w:t>возможность получения информации о ходе предоставления муниципальной услуги;</w:t>
      </w:r>
    </w:p>
    <w:p w14:paraId="68E1447D" w14:textId="77777777" w:rsidR="00420312" w:rsidRPr="00071499" w:rsidRDefault="00420312" w:rsidP="002B23B3">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14:paraId="250D5384" w14:textId="77777777" w:rsidR="00420312" w:rsidRPr="00071499" w:rsidRDefault="00420312" w:rsidP="002B23B3">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0B49BC35" w14:textId="77777777" w:rsidR="00420312" w:rsidRPr="00071499" w:rsidRDefault="00420312" w:rsidP="002B23B3">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6C5FB26" w14:textId="77777777" w:rsidR="00420312" w:rsidRPr="00071499" w:rsidRDefault="00920913" w:rsidP="002B23B3">
      <w:pPr>
        <w:pStyle w:val="ConsPlusNormal"/>
        <w:ind w:firstLine="540"/>
        <w:jc w:val="both"/>
      </w:pPr>
      <w:r w:rsidRPr="00071499">
        <w:t>2.15</w:t>
      </w:r>
      <w:r w:rsidR="00420312" w:rsidRPr="00071499">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44095A2" w14:textId="77777777" w:rsidR="00420312" w:rsidRPr="00071499" w:rsidRDefault="00420312" w:rsidP="002B23B3">
      <w:pPr>
        <w:pStyle w:val="ConsPlusNormal"/>
        <w:ind w:firstLine="540"/>
        <w:jc w:val="both"/>
      </w:pPr>
      <w:r w:rsidRPr="00071499">
        <w:t xml:space="preserve">оказание инвалидам помощи, необходимой для получения в доступной для них форме </w:t>
      </w:r>
      <w:r w:rsidRPr="00071499">
        <w:lastRenderedPageBreak/>
        <w:t>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0CB91D81" w14:textId="77777777" w:rsidR="00420312" w:rsidRPr="00071499" w:rsidRDefault="00420312" w:rsidP="002B23B3">
      <w:pPr>
        <w:pStyle w:val="ConsPlusNormal"/>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071499">
        <w:t>тифлосурдопереводчика</w:t>
      </w:r>
      <w:proofErr w:type="spellEnd"/>
      <w:r w:rsidRPr="00071499">
        <w:t>;</w:t>
      </w:r>
    </w:p>
    <w:p w14:paraId="34AD9370" w14:textId="77777777" w:rsidR="00420312" w:rsidRPr="00071499" w:rsidRDefault="00420312" w:rsidP="002B23B3">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14:paraId="01FE04A9" w14:textId="77777777" w:rsidR="00420312" w:rsidRPr="00071499" w:rsidRDefault="00420312" w:rsidP="002B23B3">
      <w:pPr>
        <w:pStyle w:val="ConsPlusNormal"/>
        <w:ind w:firstLine="540"/>
        <w:jc w:val="both"/>
      </w:pPr>
      <w:r w:rsidRPr="00071499">
        <w:t>2</w:t>
      </w:r>
      <w:r w:rsidR="00920913" w:rsidRPr="00071499">
        <w:t>.15</w:t>
      </w:r>
      <w:r w:rsidRPr="00071499">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09057A20" w14:textId="77777777" w:rsidR="00420312" w:rsidRPr="00071499" w:rsidRDefault="00420312" w:rsidP="002B23B3">
      <w:pPr>
        <w:pStyle w:val="ConsPlusNormal"/>
        <w:ind w:firstLine="540"/>
        <w:jc w:val="both"/>
      </w:pPr>
      <w:r w:rsidRPr="00071499">
        <w:t>для получения информации по вопросам предоставления муниципальной услуги;</w:t>
      </w:r>
    </w:p>
    <w:p w14:paraId="322ACFFB" w14:textId="77777777" w:rsidR="00420312" w:rsidRPr="00071499" w:rsidRDefault="00420312" w:rsidP="002B23B3">
      <w:pPr>
        <w:pStyle w:val="ConsPlusNormal"/>
        <w:ind w:firstLine="540"/>
        <w:jc w:val="both"/>
      </w:pPr>
      <w:r w:rsidRPr="00071499">
        <w:t>для подачи заявления и документов;</w:t>
      </w:r>
    </w:p>
    <w:p w14:paraId="2F799D0D" w14:textId="77777777" w:rsidR="00420312" w:rsidRPr="00071499" w:rsidRDefault="00420312" w:rsidP="002B23B3">
      <w:pPr>
        <w:pStyle w:val="ConsPlusNormal"/>
        <w:ind w:firstLine="540"/>
        <w:jc w:val="both"/>
      </w:pPr>
      <w:r w:rsidRPr="00071499">
        <w:t>для получения информации о ходе предоставления муниципальной услуги;</w:t>
      </w:r>
    </w:p>
    <w:p w14:paraId="678AD440" w14:textId="77777777" w:rsidR="00420312" w:rsidRPr="00071499" w:rsidRDefault="00420312" w:rsidP="002B23B3">
      <w:pPr>
        <w:pStyle w:val="ConsPlusNormal"/>
        <w:ind w:firstLine="540"/>
        <w:jc w:val="both"/>
      </w:pPr>
      <w:r w:rsidRPr="00071499">
        <w:t>для получения результата предоставления муниципальной услуги.</w:t>
      </w:r>
    </w:p>
    <w:p w14:paraId="53FD793F" w14:textId="77777777" w:rsidR="00420312" w:rsidRPr="00071499" w:rsidRDefault="00420312" w:rsidP="002B23B3">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14:paraId="3E214DE3" w14:textId="77777777" w:rsidR="00420312" w:rsidRPr="00071499" w:rsidRDefault="00905517" w:rsidP="002B23B3">
      <w:pPr>
        <w:pStyle w:val="ConsPlusNormal"/>
        <w:ind w:firstLine="540"/>
        <w:jc w:val="both"/>
      </w:pPr>
      <w:r w:rsidRPr="00071499">
        <w:t>2.15</w:t>
      </w:r>
      <w:r w:rsidR="00420312" w:rsidRPr="00071499">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1EB5DBCD" w14:textId="77777777" w:rsidR="00420312" w:rsidRPr="00071499" w:rsidRDefault="00420312" w:rsidP="002B23B3">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1BE1540" w14:textId="77777777" w:rsidR="00420312" w:rsidRPr="00E65B50" w:rsidRDefault="00905517" w:rsidP="002B23B3">
      <w:pPr>
        <w:pStyle w:val="ConsPlusNormal"/>
        <w:ind w:firstLine="540"/>
        <w:jc w:val="both"/>
      </w:pPr>
      <w:r w:rsidRPr="00071499">
        <w:t>2.16</w:t>
      </w:r>
      <w:r w:rsidR="00420312" w:rsidRPr="00071499">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00420312" w:rsidRPr="00E65B50">
        <w:t>униципальной услуги в электронной форме.</w:t>
      </w:r>
    </w:p>
    <w:p w14:paraId="3442008F" w14:textId="77777777" w:rsidR="00FC4D17" w:rsidRPr="00E65B50" w:rsidRDefault="00905517" w:rsidP="002B23B3">
      <w:pPr>
        <w:pStyle w:val="ConsPlusNormal"/>
        <w:ind w:firstLine="540"/>
        <w:jc w:val="both"/>
      </w:pPr>
      <w:r w:rsidRPr="00E65B50">
        <w:t>2.16</w:t>
      </w:r>
      <w:r w:rsidR="00420312" w:rsidRPr="00E65B50">
        <w:t xml:space="preserve">.1. </w:t>
      </w:r>
      <w:r w:rsidR="00E8046C" w:rsidRPr="00E65B50">
        <w:t>Заявитель</w:t>
      </w:r>
      <w:r w:rsidR="00E13A60" w:rsidRPr="00E65B50">
        <w:t xml:space="preserve"> предоставляет документы в орган, осуществляющий </w:t>
      </w:r>
      <w:r w:rsidR="00E65B50" w:rsidRPr="00E65B50">
        <w:t>перевод помещения</w:t>
      </w:r>
      <w:r w:rsidR="00E13A60" w:rsidRPr="00E65B50">
        <w:t xml:space="preserve">, по месту нахождения </w:t>
      </w:r>
      <w:r w:rsidR="00E65B50" w:rsidRPr="00E65B50">
        <w:t>переводимого</w:t>
      </w:r>
      <w:r w:rsidR="00E13A60" w:rsidRPr="00E65B50">
        <w:t xml:space="preserve"> помещения непосредственно либо через </w:t>
      </w:r>
      <w:r w:rsidR="00E8046C" w:rsidRPr="00E65B50">
        <w:t>МФЦ</w:t>
      </w:r>
      <w:r w:rsidR="00E13A60" w:rsidRPr="00E65B50">
        <w:t xml:space="preserve"> в соответствии с заключенным ими в установленном Правительством Российской Федерации поряд</w:t>
      </w:r>
      <w:r w:rsidR="00FC4D17" w:rsidRPr="00E65B50">
        <w:t>ке соглашением о взаимодействии.</w:t>
      </w:r>
    </w:p>
    <w:p w14:paraId="631C2C4A" w14:textId="77777777" w:rsidR="00420312" w:rsidRPr="00071499" w:rsidRDefault="00905517" w:rsidP="002B23B3">
      <w:pPr>
        <w:pStyle w:val="ConsPlusNormal"/>
        <w:ind w:firstLine="540"/>
        <w:jc w:val="both"/>
      </w:pPr>
      <w:r w:rsidRPr="00E65B50">
        <w:t>2.16</w:t>
      </w:r>
      <w:r w:rsidR="00420312" w:rsidRPr="00E65B50">
        <w:t>.2. Заявитель вправе</w:t>
      </w:r>
      <w:r w:rsidR="00420312"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071499">
          <w:t>пункте 2.6.1</w:t>
        </w:r>
      </w:hyperlink>
      <w:r w:rsidR="00420312" w:rsidRPr="00071499">
        <w:t xml:space="preserve"> </w:t>
      </w:r>
      <w:r w:rsidR="00B13D4E" w:rsidRPr="00071499">
        <w:t xml:space="preserve">настоящего </w:t>
      </w:r>
      <w:r w:rsidR="00420312" w:rsidRPr="00071499">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071499">
        <w:t xml:space="preserve">ебованиями </w:t>
      </w:r>
      <w:r w:rsidR="006259FC" w:rsidRPr="00071499">
        <w:t xml:space="preserve">Федерального закона от 06.04.2011 № 63-ФЗ </w:t>
      </w:r>
      <w:r w:rsidR="00631180" w:rsidRPr="00071499">
        <w:t>«Об электронной подписи»</w:t>
      </w:r>
      <w:r w:rsidR="00420312" w:rsidRPr="00071499">
        <w:t>.</w:t>
      </w:r>
    </w:p>
    <w:p w14:paraId="4ADBF184" w14:textId="77777777" w:rsidR="00420312" w:rsidRPr="00071499" w:rsidRDefault="00420312" w:rsidP="002B23B3">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14:paraId="72CD3E99" w14:textId="77777777" w:rsidR="00420312" w:rsidRPr="00071499" w:rsidRDefault="00420312" w:rsidP="002B23B3">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46E77821" w14:textId="77777777" w:rsidR="00420312" w:rsidRPr="00071499" w:rsidRDefault="00420312" w:rsidP="002B23B3">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38F87044" w14:textId="77777777" w:rsidR="00420312" w:rsidRPr="00071499" w:rsidRDefault="00905517" w:rsidP="002B23B3">
      <w:pPr>
        <w:pStyle w:val="ConsPlusNormal"/>
        <w:ind w:firstLine="540"/>
        <w:jc w:val="both"/>
      </w:pPr>
      <w:r w:rsidRPr="00071499">
        <w:t>2.16</w:t>
      </w:r>
      <w:r w:rsidR="00420312" w:rsidRPr="00071499">
        <w:t>.3. При предоставлении муниципальной услуги в электронной форме посредством ЕПГУ, РПГУ заявителю обеспечивается:</w:t>
      </w:r>
    </w:p>
    <w:p w14:paraId="2DF7B839" w14:textId="77777777" w:rsidR="00420312" w:rsidRPr="00071499" w:rsidRDefault="00420312" w:rsidP="002B23B3">
      <w:pPr>
        <w:pStyle w:val="ConsPlusNormal"/>
        <w:ind w:firstLine="540"/>
        <w:jc w:val="both"/>
      </w:pPr>
      <w:r w:rsidRPr="00071499">
        <w:t>- получение информации о порядке и сроках предоставления муниципальной услуги;</w:t>
      </w:r>
    </w:p>
    <w:p w14:paraId="13631C2E" w14:textId="77777777" w:rsidR="00420312" w:rsidRPr="00071499" w:rsidRDefault="00420312" w:rsidP="002B23B3">
      <w:pPr>
        <w:pStyle w:val="ConsPlusNormal"/>
        <w:ind w:firstLine="540"/>
        <w:jc w:val="both"/>
      </w:pPr>
      <w:r w:rsidRPr="00071499">
        <w:t>- запись на прием в уполномоченный орган для подачи заявления и документов;</w:t>
      </w:r>
    </w:p>
    <w:p w14:paraId="5C3CD066" w14:textId="77777777" w:rsidR="00420312" w:rsidRPr="00071499" w:rsidRDefault="00420312" w:rsidP="002B23B3">
      <w:pPr>
        <w:pStyle w:val="ConsPlusNormal"/>
        <w:ind w:firstLine="540"/>
        <w:jc w:val="both"/>
      </w:pPr>
      <w:r w:rsidRPr="00071499">
        <w:t>- формирование запроса;</w:t>
      </w:r>
    </w:p>
    <w:p w14:paraId="2413C208" w14:textId="77777777" w:rsidR="00420312" w:rsidRPr="00071499" w:rsidRDefault="00420312" w:rsidP="002B23B3">
      <w:pPr>
        <w:pStyle w:val="ConsPlusNormal"/>
        <w:ind w:firstLine="540"/>
        <w:jc w:val="both"/>
      </w:pPr>
      <w:r w:rsidRPr="00071499">
        <w:t>- прием и регистрация уполномоченным органом запроса и документов;</w:t>
      </w:r>
    </w:p>
    <w:p w14:paraId="250772BE" w14:textId="77777777" w:rsidR="00420312" w:rsidRPr="00071499" w:rsidRDefault="00420312" w:rsidP="002B23B3">
      <w:pPr>
        <w:pStyle w:val="ConsPlusNormal"/>
        <w:ind w:firstLine="540"/>
        <w:jc w:val="both"/>
      </w:pPr>
      <w:r w:rsidRPr="00071499">
        <w:t>- получение результата предоставления муниципальной услуги;</w:t>
      </w:r>
    </w:p>
    <w:p w14:paraId="29C9A197" w14:textId="77777777" w:rsidR="00420312" w:rsidRPr="00071499" w:rsidRDefault="00420312" w:rsidP="002B23B3">
      <w:pPr>
        <w:pStyle w:val="ConsPlusNormal"/>
        <w:ind w:firstLine="540"/>
        <w:jc w:val="both"/>
      </w:pPr>
      <w:r w:rsidRPr="00071499">
        <w:t>- получение сведений о ходе выполн</w:t>
      </w:r>
      <w:r w:rsidR="00A317E0" w:rsidRPr="00071499">
        <w:t>ения запроса.</w:t>
      </w:r>
    </w:p>
    <w:p w14:paraId="3748EB08" w14:textId="77777777" w:rsidR="00420312" w:rsidRPr="00071499" w:rsidRDefault="00420312" w:rsidP="002B23B3">
      <w:pPr>
        <w:pStyle w:val="ConsPlusNormal"/>
        <w:ind w:firstLine="540"/>
        <w:jc w:val="both"/>
      </w:pPr>
      <w:r w:rsidRPr="00071499">
        <w:t xml:space="preserve">При направлении запроса используется простая электронная подпись, при условии, что </w:t>
      </w:r>
      <w:r w:rsidRPr="00071499">
        <w:lastRenderedPageBreak/>
        <w:t>личность заявителя установлена при активации учетной записи.</w:t>
      </w:r>
    </w:p>
    <w:p w14:paraId="036D6F32" w14:textId="77777777" w:rsidR="00863D4D" w:rsidRPr="00071499" w:rsidRDefault="00863D4D" w:rsidP="002B23B3">
      <w:pPr>
        <w:pStyle w:val="ConsPlusNormal"/>
        <w:ind w:firstLine="540"/>
        <w:jc w:val="both"/>
      </w:pPr>
    </w:p>
    <w:p w14:paraId="184F8A1D" w14:textId="77777777" w:rsidR="00420312" w:rsidRPr="00EB37AA" w:rsidRDefault="00420312" w:rsidP="002B23B3">
      <w:pPr>
        <w:pStyle w:val="ConsPlusTitle"/>
        <w:jc w:val="center"/>
        <w:outlineLvl w:val="1"/>
        <w:rPr>
          <w:rFonts w:ascii="Times New Roman" w:hAnsi="Times New Roman" w:cs="Times New Roman"/>
        </w:rPr>
      </w:pPr>
      <w:r w:rsidRPr="00EB37AA">
        <w:rPr>
          <w:rFonts w:ascii="Times New Roman" w:hAnsi="Times New Roman" w:cs="Times New Roman"/>
        </w:rPr>
        <w:t>3. Состав, последовательность и сроки выполнения</w:t>
      </w:r>
    </w:p>
    <w:p w14:paraId="3E722FCF" w14:textId="77777777" w:rsidR="00420312" w:rsidRPr="00EB37AA" w:rsidRDefault="00420312" w:rsidP="002B23B3">
      <w:pPr>
        <w:pStyle w:val="ConsPlusTitle"/>
        <w:jc w:val="center"/>
        <w:rPr>
          <w:rFonts w:ascii="Times New Roman" w:hAnsi="Times New Roman" w:cs="Times New Roman"/>
        </w:rPr>
      </w:pPr>
      <w:r w:rsidRPr="00EB37AA">
        <w:rPr>
          <w:rFonts w:ascii="Times New Roman" w:hAnsi="Times New Roman" w:cs="Times New Roman"/>
        </w:rPr>
        <w:t>административных процедур (действий), требования к порядку</w:t>
      </w:r>
    </w:p>
    <w:p w14:paraId="3DA0F7A9" w14:textId="77777777" w:rsidR="00420312" w:rsidRPr="00EB37AA" w:rsidRDefault="00420312" w:rsidP="002B23B3">
      <w:pPr>
        <w:pStyle w:val="ConsPlusTitle"/>
        <w:jc w:val="center"/>
        <w:rPr>
          <w:rFonts w:ascii="Times New Roman" w:hAnsi="Times New Roman" w:cs="Times New Roman"/>
        </w:rPr>
      </w:pPr>
      <w:r w:rsidRPr="00EB37AA">
        <w:rPr>
          <w:rFonts w:ascii="Times New Roman" w:hAnsi="Times New Roman" w:cs="Times New Roman"/>
        </w:rPr>
        <w:t>их выполнения, в том числе особенности выполнения</w:t>
      </w:r>
    </w:p>
    <w:p w14:paraId="6349D19A" w14:textId="77777777" w:rsidR="00420312" w:rsidRPr="00EB37AA" w:rsidRDefault="00420312" w:rsidP="002B23B3">
      <w:pPr>
        <w:pStyle w:val="ConsPlusTitle"/>
        <w:jc w:val="center"/>
        <w:rPr>
          <w:rFonts w:ascii="Times New Roman" w:hAnsi="Times New Roman" w:cs="Times New Roman"/>
        </w:rPr>
      </w:pPr>
      <w:r w:rsidRPr="00EB37AA">
        <w:rPr>
          <w:rFonts w:ascii="Times New Roman" w:hAnsi="Times New Roman" w:cs="Times New Roman"/>
        </w:rPr>
        <w:t>административных процедур (действий) в электронной форме</w:t>
      </w:r>
    </w:p>
    <w:p w14:paraId="21FAFE87" w14:textId="77777777" w:rsidR="00420312" w:rsidRPr="00071499" w:rsidRDefault="00420312" w:rsidP="002B23B3">
      <w:pPr>
        <w:pStyle w:val="ConsPlusNormal"/>
        <w:jc w:val="both"/>
      </w:pPr>
    </w:p>
    <w:p w14:paraId="35034501" w14:textId="77777777" w:rsidR="00420312" w:rsidRPr="00071499" w:rsidRDefault="00420312" w:rsidP="002B23B3">
      <w:pPr>
        <w:pStyle w:val="ConsPlusNormal"/>
        <w:ind w:firstLine="540"/>
        <w:jc w:val="both"/>
      </w:pPr>
      <w:r w:rsidRPr="00071499">
        <w:t>3.1. Исчерпывающий перечень административных процедур</w:t>
      </w:r>
    </w:p>
    <w:p w14:paraId="597B0789" w14:textId="77777777" w:rsidR="00420312" w:rsidRPr="00071499" w:rsidRDefault="00420312" w:rsidP="002B23B3">
      <w:pPr>
        <w:pStyle w:val="ConsPlusNormal"/>
        <w:ind w:firstLine="540"/>
        <w:jc w:val="both"/>
      </w:pPr>
      <w:r w:rsidRPr="00071499">
        <w:t>1) прием и регистрация заявления и документов на предоставление муниципальной услуги;</w:t>
      </w:r>
    </w:p>
    <w:p w14:paraId="5FDCFA3E" w14:textId="77777777" w:rsidR="00420312" w:rsidRPr="00071499" w:rsidRDefault="00420312" w:rsidP="002B23B3">
      <w:pPr>
        <w:pStyle w:val="ConsPlusNormal"/>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B7916CF" w14:textId="77777777" w:rsidR="00093E55" w:rsidRPr="00071499" w:rsidRDefault="00006040" w:rsidP="002B23B3">
      <w:pPr>
        <w:pStyle w:val="ConsPlusNormal"/>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14:paraId="2F6CC776" w14:textId="77777777" w:rsidR="00420312" w:rsidRPr="00071499" w:rsidRDefault="00006040" w:rsidP="002B23B3">
      <w:pPr>
        <w:pStyle w:val="ConsPlusNormal"/>
        <w:ind w:firstLine="540"/>
        <w:jc w:val="both"/>
      </w:pPr>
      <w:r w:rsidRPr="00071499">
        <w:t>4</w:t>
      </w:r>
      <w:r w:rsidR="00420312" w:rsidRPr="00071499">
        <w:t xml:space="preserve">) принятие решения о </w:t>
      </w:r>
      <w:r w:rsidR="00E65B50">
        <w:t>переводе</w:t>
      </w:r>
      <w:r w:rsidR="00420312" w:rsidRPr="00071499">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14:paraId="7B2CBF8C" w14:textId="77777777" w:rsidR="00420312" w:rsidRPr="00071499" w:rsidRDefault="00006040" w:rsidP="002B23B3">
      <w:pPr>
        <w:pStyle w:val="ConsPlusNormal"/>
        <w:ind w:firstLine="540"/>
        <w:jc w:val="both"/>
      </w:pPr>
      <w:r w:rsidRPr="00071499">
        <w:t>5</w:t>
      </w:r>
      <w:r w:rsidR="00420312" w:rsidRPr="00071499">
        <w:t>) выдача (направление) документов по результатам предоставления муниципальной услуги.</w:t>
      </w:r>
    </w:p>
    <w:p w14:paraId="7EBD5B36" w14:textId="5F46FFAE" w:rsidR="00420312" w:rsidRPr="00071499" w:rsidRDefault="00BA33B2" w:rsidP="002B23B3">
      <w:pPr>
        <w:pStyle w:val="ConsPlusNormal"/>
        <w:ind w:firstLine="540"/>
        <w:jc w:val="both"/>
      </w:pPr>
      <w:hyperlink w:anchor="Par436" w:tooltip="БЛОК-СХЕМА" w:history="1">
        <w:r w:rsidR="00420312" w:rsidRPr="00D828AC">
          <w:t>Блок-схем</w:t>
        </w:r>
      </w:hyperlink>
      <w:r w:rsidR="00D21C23">
        <w:t>ы</w:t>
      </w:r>
      <w:r w:rsidR="00420312" w:rsidRPr="00D828AC">
        <w:t xml:space="preserve"> предоставления муниципальной услуги представлен</w:t>
      </w:r>
      <w:r w:rsidR="00D21C23">
        <w:t>ы</w:t>
      </w:r>
      <w:r w:rsidR="00420312" w:rsidRPr="00D828AC">
        <w:t xml:space="preserve"> в </w:t>
      </w:r>
      <w:r w:rsidR="006041AF">
        <w:t>П</w:t>
      </w:r>
      <w:r w:rsidR="006041AF" w:rsidRPr="00D828AC">
        <w:t xml:space="preserve">риложении </w:t>
      </w:r>
      <w:r w:rsidR="006041AF">
        <w:t xml:space="preserve">№ </w:t>
      </w:r>
      <w:r w:rsidR="00D21C23">
        <w:t>2 и в Приложении № 3</w:t>
      </w:r>
      <w:r w:rsidR="006041AF">
        <w:t xml:space="preserve"> </w:t>
      </w:r>
      <w:r w:rsidR="00420312" w:rsidRPr="00D828AC">
        <w:t xml:space="preserve">к </w:t>
      </w:r>
      <w:r w:rsidR="006041AF">
        <w:t xml:space="preserve">настоящему </w:t>
      </w:r>
      <w:r w:rsidR="00420312" w:rsidRPr="00D828AC">
        <w:t>административному регламенту.</w:t>
      </w:r>
    </w:p>
    <w:p w14:paraId="41612279" w14:textId="77777777" w:rsidR="00420312" w:rsidRPr="00071499" w:rsidRDefault="00420312" w:rsidP="002B23B3">
      <w:pPr>
        <w:pStyle w:val="ConsPlusNormal"/>
        <w:ind w:firstLine="540"/>
        <w:jc w:val="both"/>
      </w:pPr>
      <w:r w:rsidRPr="00071499">
        <w:t>3.1.1. Прием и регистрация заявления и документов на предоставление муниципальной услуги.</w:t>
      </w:r>
    </w:p>
    <w:p w14:paraId="46745F89" w14:textId="77777777" w:rsidR="00F35E31" w:rsidRPr="00071499" w:rsidRDefault="00420312" w:rsidP="002B23B3">
      <w:pPr>
        <w:pStyle w:val="ConsPlusNormal"/>
        <w:ind w:firstLine="540"/>
        <w:jc w:val="both"/>
      </w:pPr>
      <w:r w:rsidRPr="00071499">
        <w:t xml:space="preserve">3.1.1.1. </w:t>
      </w:r>
      <w:r w:rsidR="00A317E0" w:rsidRPr="0007149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7981F3F7" w14:textId="77777777" w:rsidR="00420312" w:rsidRPr="00071499" w:rsidRDefault="00F35E31" w:rsidP="002B23B3">
      <w:pPr>
        <w:pStyle w:val="ConsPlusNormal"/>
        <w:ind w:firstLine="540"/>
        <w:jc w:val="both"/>
      </w:pPr>
      <w:r w:rsidRPr="00071499">
        <w:t>3.1</w:t>
      </w:r>
      <w:r w:rsidR="006D35AD" w:rsidRPr="00071499">
        <w:t>.1.2</w:t>
      </w:r>
      <w:r w:rsidRPr="00071499">
        <w:t xml:space="preserve">. </w:t>
      </w:r>
      <w:r w:rsidR="00420312" w:rsidRPr="00071499">
        <w:t>При личном обращении заявителя в уполномоченный орган специалист уполномоченного органа, ответственный за прием и выдачу документов:</w:t>
      </w:r>
    </w:p>
    <w:p w14:paraId="09794BD6" w14:textId="77777777" w:rsidR="00420312" w:rsidRPr="00071499" w:rsidRDefault="00420312" w:rsidP="002B23B3">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14:paraId="0D5F0306" w14:textId="77777777" w:rsidR="00420312" w:rsidRPr="00071499" w:rsidRDefault="00420312" w:rsidP="002B23B3">
      <w:pPr>
        <w:pStyle w:val="ConsPlusNormal"/>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1103AC17" w14:textId="77777777" w:rsidR="00420312" w:rsidRPr="00071499" w:rsidRDefault="00420312" w:rsidP="002B23B3">
      <w:pPr>
        <w:pStyle w:val="ConsPlusNormal"/>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14:paraId="54ED9697" w14:textId="77777777" w:rsidR="00420312" w:rsidRPr="00071499" w:rsidRDefault="00420312" w:rsidP="002B23B3">
      <w:pPr>
        <w:pStyle w:val="ConsPlusNormal"/>
        <w:ind w:firstLine="540"/>
        <w:jc w:val="both"/>
      </w:pPr>
      <w:r w:rsidRPr="00071499">
        <w:t xml:space="preserve">1) текст в заявлении о </w:t>
      </w:r>
      <w:r w:rsidR="003B58D9">
        <w:t>переводе помещения</w:t>
      </w:r>
      <w:r w:rsidRPr="00071499">
        <w:t xml:space="preserve"> поддается прочтению;</w:t>
      </w:r>
    </w:p>
    <w:p w14:paraId="39B70D73" w14:textId="77777777" w:rsidR="00420312" w:rsidRPr="00071499" w:rsidRDefault="00420312" w:rsidP="002B23B3">
      <w:pPr>
        <w:pStyle w:val="ConsPlusNormal"/>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14:paraId="3E8BD283" w14:textId="77777777" w:rsidR="00420312" w:rsidRPr="00071499" w:rsidRDefault="00420312" w:rsidP="002B23B3">
      <w:pPr>
        <w:pStyle w:val="ConsPlusNormal"/>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14:paraId="1517CE59" w14:textId="77777777" w:rsidR="00420312" w:rsidRPr="00071499" w:rsidRDefault="00420312" w:rsidP="002B23B3">
      <w:pPr>
        <w:pStyle w:val="ConsPlusNormal"/>
        <w:ind w:firstLine="540"/>
        <w:jc w:val="both"/>
      </w:pPr>
      <w:r w:rsidRPr="00071499">
        <w:t>4) прилагаются документы, необходимые для предоставления муниципальной услуги.</w:t>
      </w:r>
    </w:p>
    <w:p w14:paraId="4D53EF3E" w14:textId="77777777" w:rsidR="00420312" w:rsidRPr="00071499" w:rsidRDefault="00420312" w:rsidP="002B23B3">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14:paraId="280DFF3B" w14:textId="77777777" w:rsidR="00420312" w:rsidRPr="00071499" w:rsidRDefault="00420312" w:rsidP="002B23B3">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14:paraId="3C054EE1" w14:textId="77777777" w:rsidR="00420312" w:rsidRPr="00071499" w:rsidRDefault="00420312" w:rsidP="002B23B3">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2AFDC6A" w14:textId="77777777" w:rsidR="00420312" w:rsidRPr="00071499" w:rsidRDefault="00420312" w:rsidP="002B23B3">
      <w:pPr>
        <w:pStyle w:val="ConsPlusNormal"/>
        <w:ind w:firstLine="540"/>
        <w:jc w:val="both"/>
      </w:pPr>
      <w:r w:rsidRPr="00071499">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w:t>
      </w:r>
      <w:r w:rsidRPr="00071499">
        <w:lastRenderedPageBreak/>
        <w:t>перечня документов, которые будут получены по межведомственным запросам.</w:t>
      </w:r>
    </w:p>
    <w:p w14:paraId="1FA79DB6" w14:textId="77777777" w:rsidR="00420312" w:rsidRPr="00071499" w:rsidRDefault="00420312" w:rsidP="002B23B3">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Pr="00071499">
        <w:t xml:space="preserve"> </w:t>
      </w:r>
      <w:r w:rsidR="00D85449" w:rsidRPr="00071499">
        <w:t>с момента поступления заявления</w:t>
      </w:r>
      <w:r w:rsidRPr="00071499">
        <w:t>.</w:t>
      </w:r>
    </w:p>
    <w:p w14:paraId="7C5A025D" w14:textId="77777777" w:rsidR="00420312" w:rsidRPr="00071499" w:rsidRDefault="00420312" w:rsidP="002B23B3">
      <w:pPr>
        <w:pStyle w:val="ConsPlusNormal"/>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14:paraId="2419B348" w14:textId="77777777" w:rsidR="00420312" w:rsidRPr="00071499" w:rsidRDefault="00420312" w:rsidP="002B23B3">
      <w:pPr>
        <w:pStyle w:val="ConsPlusNormal"/>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14:paraId="08FF90A0" w14:textId="77777777" w:rsidR="00420312" w:rsidRPr="00071499" w:rsidRDefault="00E8046C" w:rsidP="002B23B3">
      <w:pPr>
        <w:pStyle w:val="ConsPlusNormal"/>
        <w:ind w:firstLine="540"/>
        <w:jc w:val="both"/>
      </w:pPr>
      <w:r w:rsidRPr="00071499">
        <w:t>Информация о приеме заявления о</w:t>
      </w:r>
      <w:r w:rsidR="00420312" w:rsidRPr="00071499">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420312" w:rsidRPr="00071499">
        <w:t xml:space="preserve"> </w:t>
      </w:r>
      <w:r w:rsidR="00631180" w:rsidRPr="00071499">
        <w:t>уполномоченного органа</w:t>
      </w:r>
      <w:r w:rsidR="00420312" w:rsidRPr="00071499">
        <w:t xml:space="preserve">, после чего поступившие документы передаются </w:t>
      </w:r>
      <w:r w:rsidR="00631180" w:rsidRPr="00071499">
        <w:t>должностному лицу</w:t>
      </w:r>
      <w:r w:rsidR="00420312" w:rsidRPr="00071499">
        <w:t xml:space="preserve"> для рассмотрения и назначения ответственного исполнителя.</w:t>
      </w:r>
    </w:p>
    <w:p w14:paraId="4F5BF7D5" w14:textId="77777777" w:rsidR="00420312" w:rsidRPr="00071499" w:rsidRDefault="00420312" w:rsidP="002B23B3">
      <w:pPr>
        <w:pStyle w:val="ConsPlusNormal"/>
        <w:ind w:firstLine="540"/>
        <w:jc w:val="both"/>
      </w:pPr>
      <w:r w:rsidRPr="00071499">
        <w:t>3.1.1.3. Прием и регистрация заявления и документов на предоставление муниципальной услуги в форме электронных документов</w:t>
      </w:r>
      <w:r w:rsidR="008D6E62" w:rsidRPr="00071499">
        <w:t xml:space="preserve"> через ЕПГУ, РПГУ</w:t>
      </w:r>
      <w:r w:rsidRPr="00071499">
        <w:t>.</w:t>
      </w:r>
    </w:p>
    <w:p w14:paraId="163F7894" w14:textId="77777777" w:rsidR="00420312" w:rsidRPr="00071499" w:rsidRDefault="00420312" w:rsidP="002B23B3">
      <w:pPr>
        <w:pStyle w:val="ConsPlusNormal"/>
        <w:ind w:firstLine="540"/>
        <w:jc w:val="both"/>
      </w:pPr>
      <w:r w:rsidRPr="00071499">
        <w:t xml:space="preserve">При направлении заявления о </w:t>
      </w:r>
      <w:r w:rsidR="003B58D9">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C018336" w14:textId="77777777" w:rsidR="00420312" w:rsidRPr="00071499" w:rsidRDefault="00420312" w:rsidP="002B23B3">
      <w:pPr>
        <w:pStyle w:val="ConsPlusNormal"/>
        <w:ind w:firstLine="540"/>
        <w:jc w:val="both"/>
      </w:pPr>
      <w:r w:rsidRPr="00071499">
        <w:t>На ЕПГУ, РПГУ размещается образец заполнения электронной формы заявления (запроса).</w:t>
      </w:r>
    </w:p>
    <w:p w14:paraId="01136000" w14:textId="77777777" w:rsidR="00420312" w:rsidRPr="00071499" w:rsidRDefault="00420312" w:rsidP="002B23B3">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F568803" w14:textId="77777777" w:rsidR="00420312" w:rsidRPr="00071499" w:rsidRDefault="00420312" w:rsidP="002B23B3">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14:paraId="15ACB4C8" w14:textId="77777777" w:rsidR="00420312" w:rsidRPr="00071499" w:rsidRDefault="00420312" w:rsidP="002B23B3">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14:paraId="1DA02BDC" w14:textId="77777777" w:rsidR="00420312" w:rsidRPr="00071499" w:rsidRDefault="00420312" w:rsidP="002B23B3">
      <w:pPr>
        <w:pStyle w:val="ConsPlusNormal"/>
        <w:ind w:firstLine="540"/>
        <w:jc w:val="both"/>
      </w:pPr>
      <w:r w:rsidRPr="00071499">
        <w:t xml:space="preserve">регистрирует документы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24BF4A2D" w14:textId="77777777" w:rsidR="00420312" w:rsidRPr="00071499" w:rsidRDefault="00420312" w:rsidP="002B23B3">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598D5D1D" w14:textId="77777777" w:rsidR="00420312" w:rsidRPr="00071499" w:rsidRDefault="00420312" w:rsidP="002B23B3">
      <w:pPr>
        <w:pStyle w:val="ConsPlusNormal"/>
        <w:ind w:firstLine="540"/>
        <w:jc w:val="both"/>
      </w:pPr>
      <w:r w:rsidRPr="00071499">
        <w:t xml:space="preserve">направляет поступивший пакет документов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1F3A074A" w14:textId="77777777" w:rsidR="00420312" w:rsidRPr="00071499" w:rsidRDefault="00420312" w:rsidP="002B23B3">
      <w:pPr>
        <w:pStyle w:val="ConsPlusNormal"/>
        <w:ind w:firstLine="540"/>
        <w:jc w:val="both"/>
      </w:pPr>
      <w:r w:rsidRPr="00071499">
        <w:t>Максимальный срок выполнения административной процедуры по приему и регистрац</w:t>
      </w:r>
      <w:r w:rsidR="00F35E31" w:rsidRPr="00071499">
        <w:t>ии заявления о</w:t>
      </w:r>
      <w:r w:rsidRPr="00071499">
        <w:t xml:space="preserve"> </w:t>
      </w:r>
      <w:r w:rsidR="003B58D9">
        <w:t>переводе помещения</w:t>
      </w:r>
      <w:r w:rsidRPr="00071499">
        <w:t xml:space="preserve"> и приложенных к нему документов в форме электронных документов составляет 1 </w:t>
      </w:r>
      <w:r w:rsidR="00ED6BDE">
        <w:t xml:space="preserve">рабочий </w:t>
      </w:r>
      <w:r w:rsidRPr="00071499">
        <w:t>день</w:t>
      </w:r>
      <w:r w:rsidR="006D5824" w:rsidRPr="00071499">
        <w:t xml:space="preserve"> с момента получения документов.</w:t>
      </w:r>
    </w:p>
    <w:p w14:paraId="10366EFD" w14:textId="77777777" w:rsidR="00420312" w:rsidRPr="00071499" w:rsidRDefault="00420312" w:rsidP="002B23B3">
      <w:pPr>
        <w:pStyle w:val="ConsPlusNormal"/>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приложенных к нему документов.</w:t>
      </w:r>
    </w:p>
    <w:p w14:paraId="134C8FDE" w14:textId="77777777" w:rsidR="00420312" w:rsidRPr="00071499" w:rsidRDefault="00420312" w:rsidP="002B23B3">
      <w:pPr>
        <w:pStyle w:val="ConsPlusNormal"/>
        <w:ind w:firstLine="540"/>
        <w:jc w:val="both"/>
      </w:pPr>
      <w:r w:rsidRPr="00071499">
        <w:t>Результатом административной процедуры является прием, регистрация заявления</w:t>
      </w:r>
      <w:r w:rsidR="008D6E62" w:rsidRPr="00071499">
        <w:t xml:space="preserve"> о</w:t>
      </w:r>
      <w:r w:rsidRPr="00071499">
        <w:t xml:space="preserve"> </w:t>
      </w:r>
      <w:r w:rsidR="003B58D9">
        <w:t>переводе помещения</w:t>
      </w:r>
      <w:r w:rsidRPr="00071499">
        <w:t xml:space="preserve"> и приложенных к нему документов.</w:t>
      </w:r>
    </w:p>
    <w:p w14:paraId="7B37F4B6" w14:textId="77777777" w:rsidR="00420312" w:rsidRPr="00071499" w:rsidRDefault="00420312" w:rsidP="002B23B3">
      <w:pPr>
        <w:pStyle w:val="ConsPlusNormal"/>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2CB3EBBF" w14:textId="77777777" w:rsidR="00420312" w:rsidRPr="00071499" w:rsidRDefault="00420312" w:rsidP="002B23B3">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0D67BB28" w14:textId="77777777" w:rsidR="00420312" w:rsidRPr="00071499" w:rsidRDefault="00420312" w:rsidP="002B23B3">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14:paraId="5F83ACEB" w14:textId="77777777" w:rsidR="00420312" w:rsidRPr="00071499" w:rsidRDefault="00420312" w:rsidP="002B23B3">
      <w:pPr>
        <w:pStyle w:val="ConsPlusNormal"/>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598DA6D6" w14:textId="77777777" w:rsidR="00420312" w:rsidRPr="00071499" w:rsidRDefault="00420312" w:rsidP="002B23B3">
      <w:pPr>
        <w:pStyle w:val="ConsPlusNormal"/>
        <w:ind w:firstLine="540"/>
        <w:jc w:val="both"/>
      </w:pPr>
      <w:r w:rsidRPr="00071499">
        <w:t xml:space="preserve">проводит первичную проверку представленных копий документов, их соответствие </w:t>
      </w:r>
      <w:r w:rsidRPr="00071499">
        <w:lastRenderedPageBreak/>
        <w:t>действующему законодательству, а также проверяет, что указанные копии заверены в установленном законодательством порядке;</w:t>
      </w:r>
    </w:p>
    <w:p w14:paraId="2A463610" w14:textId="77777777" w:rsidR="00420312" w:rsidRPr="00071499" w:rsidRDefault="00420312" w:rsidP="002B23B3">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294C0E1" w14:textId="77777777" w:rsidR="00420312" w:rsidRPr="00071499" w:rsidRDefault="00420312" w:rsidP="002B23B3">
      <w:pPr>
        <w:pStyle w:val="ConsPlusNormal"/>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Pr="00071499">
        <w:t xml:space="preserve"> </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14:paraId="7FB852FF" w14:textId="77777777" w:rsidR="00420312" w:rsidRPr="00071499" w:rsidRDefault="00420312" w:rsidP="002B23B3">
      <w:pPr>
        <w:pStyle w:val="ConsPlusNormal"/>
        <w:ind w:firstLine="540"/>
        <w:jc w:val="both"/>
      </w:pPr>
      <w:r w:rsidRPr="00071499">
        <w:t>Критерий принятия ре</w:t>
      </w:r>
      <w:r w:rsidR="00743299" w:rsidRPr="00071499">
        <w:t>шения: поступление заявления о</w:t>
      </w:r>
      <w:r w:rsidRPr="00071499">
        <w:t xml:space="preserve"> </w:t>
      </w:r>
      <w:r w:rsidR="003B58D9">
        <w:t>переводе помещения</w:t>
      </w:r>
      <w:r w:rsidRPr="00071499">
        <w:t xml:space="preserve"> и приложенных к нему документов.</w:t>
      </w:r>
    </w:p>
    <w:p w14:paraId="5D5509FB" w14:textId="77777777" w:rsidR="00420312" w:rsidRPr="00071499" w:rsidRDefault="00420312" w:rsidP="002B23B3">
      <w:pPr>
        <w:pStyle w:val="ConsPlusNormal"/>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14:paraId="226CBA14" w14:textId="77777777" w:rsidR="00420312" w:rsidRPr="00071499" w:rsidRDefault="00420312" w:rsidP="002B23B3">
      <w:pPr>
        <w:pStyle w:val="ConsPlusNormal"/>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14:paraId="402B4737" w14:textId="77777777" w:rsidR="00420312" w:rsidRPr="00071499" w:rsidRDefault="00420312" w:rsidP="002B23B3">
      <w:pPr>
        <w:pStyle w:val="ConsPlusNormal"/>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w:t>
      </w:r>
      <w:r w:rsidR="005863C4" w:rsidRPr="00071499">
        <w:t>должностному лицу уполномоченного органа</w:t>
      </w:r>
      <w:r w:rsidRPr="00071499">
        <w:t xml:space="preserve"> для рассмотрения и назначения ответственного исполнителя.</w:t>
      </w:r>
    </w:p>
    <w:p w14:paraId="5757DA6D" w14:textId="77777777" w:rsidR="00420312" w:rsidRPr="00071499" w:rsidRDefault="00420312" w:rsidP="002B23B3">
      <w:pPr>
        <w:pStyle w:val="ConsPlusNormal"/>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0637272" w14:textId="77777777" w:rsidR="00420312" w:rsidRPr="00071499" w:rsidRDefault="00420312" w:rsidP="002B23B3">
      <w:pPr>
        <w:pStyle w:val="ConsPlusNormal"/>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Pr="00AB675C">
        <w:t xml:space="preserve"> </w:t>
      </w:r>
      <w:r w:rsidR="008D6E62" w:rsidRPr="00AB675C">
        <w:t>настоящего</w:t>
      </w:r>
      <w:r w:rsidR="008D6E62" w:rsidRPr="00071499">
        <w:t xml:space="preserve"> </w:t>
      </w:r>
      <w:r w:rsidRPr="00071499">
        <w:t>административного регламента.</w:t>
      </w:r>
    </w:p>
    <w:p w14:paraId="622A5A00" w14:textId="77777777" w:rsidR="00420312" w:rsidRPr="00071499" w:rsidRDefault="005863C4" w:rsidP="002B23B3">
      <w:pPr>
        <w:pStyle w:val="ConsPlusNormal"/>
        <w:ind w:firstLine="540"/>
        <w:jc w:val="both"/>
      </w:pPr>
      <w:r w:rsidRPr="00071499">
        <w:t>Должностное лицо уполномоченного органа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специалисту соответствующего отдела произвести их проверку.</w:t>
      </w:r>
    </w:p>
    <w:p w14:paraId="0DCBA2FF" w14:textId="77777777" w:rsidR="00420312" w:rsidRPr="00071499" w:rsidRDefault="00420312" w:rsidP="002B23B3">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Pr="00071499">
        <w:t xml:space="preserve"> </w:t>
      </w:r>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14:paraId="5838C0D1" w14:textId="77777777" w:rsidR="00420312" w:rsidRPr="00071499" w:rsidRDefault="00420312" w:rsidP="002B23B3">
      <w:pPr>
        <w:pStyle w:val="ConsPlusNormal"/>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14:paraId="1449E3E6" w14:textId="77777777" w:rsidR="00420312" w:rsidRPr="00071499" w:rsidRDefault="00420312" w:rsidP="002B23B3">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71B8BD74" w14:textId="77777777" w:rsidR="00420312" w:rsidRPr="00071499" w:rsidRDefault="00420312" w:rsidP="002B23B3">
      <w:pPr>
        <w:pStyle w:val="ConsPlusNormal"/>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5748EF3E" w14:textId="77777777" w:rsidR="00420312" w:rsidRPr="00071499" w:rsidRDefault="00420312" w:rsidP="002B23B3">
      <w:pPr>
        <w:pStyle w:val="ConsPlusNormal"/>
        <w:ind w:firstLine="540"/>
        <w:jc w:val="both"/>
      </w:pPr>
      <w:r w:rsidRPr="00071499">
        <w:t>В случае не</w:t>
      </w:r>
      <w:r w:rsidR="006041AF">
        <w:t xml:space="preserve"> </w:t>
      </w:r>
      <w:r w:rsidRPr="00071499">
        <w:t>поступления ответа на межведомственный запрос в срок</w:t>
      </w:r>
      <w:r w:rsidR="001A5244">
        <w:t xml:space="preserve"> установленный пунктом 2.6.3</w:t>
      </w:r>
      <w:r w:rsidRPr="00071499">
        <w:t xml:space="preserve"> </w:t>
      </w:r>
      <w:r w:rsidR="001A5244" w:rsidRPr="001A5244">
        <w:t xml:space="preserve">административного регламента </w:t>
      </w:r>
      <w:r w:rsidR="00B3538D">
        <w:t>принимаются меры</w:t>
      </w:r>
      <w:r w:rsidRPr="00071499">
        <w:t xml:space="preserve"> </w:t>
      </w:r>
      <w:r w:rsidR="001A5244">
        <w:t>в соответствии</w:t>
      </w:r>
      <w:r w:rsidR="008D6E6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42095B" w:rsidRPr="00071499">
        <w:t xml:space="preserve"> </w:t>
      </w:r>
      <w:r w:rsidR="008D6E62" w:rsidRPr="00071499">
        <w:t>настоящего административного регламента</w:t>
      </w:r>
      <w:r w:rsidRPr="00071499">
        <w:t>.</w:t>
      </w:r>
    </w:p>
    <w:p w14:paraId="240F1124" w14:textId="77777777" w:rsidR="00420312" w:rsidRPr="00071499" w:rsidRDefault="00420312" w:rsidP="002B23B3">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Pr="00071499">
        <w:t xml:space="preserve"> </w:t>
      </w:r>
      <w:r w:rsidR="00944916" w:rsidRPr="00071499">
        <w:t xml:space="preserve">настоящего </w:t>
      </w:r>
      <w:r w:rsidRPr="00071499">
        <w:t>административного регламента.</w:t>
      </w:r>
    </w:p>
    <w:p w14:paraId="71114FF7" w14:textId="77777777" w:rsidR="00420312" w:rsidRPr="00071499" w:rsidRDefault="00420312" w:rsidP="002B23B3">
      <w:pPr>
        <w:pStyle w:val="ConsPlusNormal"/>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035B848" w14:textId="77777777" w:rsidR="00420312" w:rsidRPr="00071499" w:rsidRDefault="00420312" w:rsidP="002B23B3">
      <w:pPr>
        <w:pStyle w:val="ConsPlusNormal"/>
        <w:ind w:firstLine="540"/>
        <w:jc w:val="both"/>
      </w:pPr>
      <w:r w:rsidRPr="00071499">
        <w:t>Фиксация результата выполнения административной процедуры не производится.</w:t>
      </w:r>
    </w:p>
    <w:p w14:paraId="67EB7E3E" w14:textId="77777777" w:rsidR="00420312" w:rsidRPr="00071499" w:rsidRDefault="00420312" w:rsidP="002B23B3">
      <w:pPr>
        <w:pStyle w:val="ConsPlusNormal"/>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14:paraId="5056F36E" w14:textId="77777777" w:rsidR="00420312" w:rsidRPr="00071499" w:rsidRDefault="00420312" w:rsidP="002B23B3">
      <w:pPr>
        <w:pStyle w:val="ConsPlusNormal"/>
        <w:ind w:firstLine="540"/>
        <w:jc w:val="both"/>
      </w:pPr>
      <w:r w:rsidRPr="00071499">
        <w:lastRenderedPageBreak/>
        <w:t xml:space="preserve">Основанием для начала административной процедуры является получение </w:t>
      </w:r>
      <w:r w:rsidR="0068567A" w:rsidRPr="00071499">
        <w:t>уполномоченным органом</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w:t>
      </w:r>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2C593CF" w14:textId="77777777" w:rsidR="00420312" w:rsidRPr="00071499" w:rsidRDefault="00420312" w:rsidP="002B23B3">
      <w:pPr>
        <w:pStyle w:val="ConsPlusNormal"/>
        <w:ind w:firstLine="540"/>
        <w:jc w:val="both"/>
      </w:pPr>
      <w:r w:rsidRPr="00071499">
        <w:t xml:space="preserve">Ответственным за выполнение административной процедуры является </w:t>
      </w:r>
      <w:r w:rsidR="005863C4" w:rsidRPr="00071499">
        <w:t>должностное лицо уполномоченного органа</w:t>
      </w:r>
      <w:r w:rsidRPr="00071499">
        <w:t>.</w:t>
      </w:r>
    </w:p>
    <w:p w14:paraId="60C445A9" w14:textId="77777777" w:rsidR="00420312" w:rsidRPr="00071499" w:rsidRDefault="00420312" w:rsidP="002B23B3">
      <w:pPr>
        <w:pStyle w:val="ConsPlusNormal"/>
        <w:ind w:firstLine="540"/>
        <w:jc w:val="both"/>
      </w:pPr>
      <w:r w:rsidRPr="00071499">
        <w:t>Специалист отдела</w:t>
      </w:r>
      <w:r w:rsidR="009141F7" w:rsidRPr="00071499">
        <w:t>/уполномоченная комиссия</w:t>
      </w:r>
      <w:r w:rsidRPr="00071499">
        <w:t xml:space="preserve"> проводит анализ представленных документов на наличие оснований </w:t>
      </w:r>
      <w:r w:rsidR="0042095B" w:rsidRPr="00071499">
        <w:t>для принятия решения</w:t>
      </w:r>
      <w:r w:rsidRPr="00071499">
        <w:t xml:space="preserve">, и подготавливает проект решения </w:t>
      </w:r>
      <w:r w:rsidR="00087A78" w:rsidRPr="00087A78">
        <w:t>о переводе или об отказе в переводе жилого помещения в нежилое и нежилого помещения в жилое</w:t>
      </w:r>
      <w:r w:rsidRPr="00071499">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14:paraId="64B15FF3" w14:textId="77777777" w:rsidR="00420312" w:rsidRPr="00071499" w:rsidRDefault="00420312" w:rsidP="002B23B3">
      <w:pPr>
        <w:pStyle w:val="ConsPlusNormal"/>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Pr="00071499">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w:t>
      </w:r>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14:paraId="03BADB47" w14:textId="77777777" w:rsidR="00420312" w:rsidRPr="00071499" w:rsidRDefault="00420312" w:rsidP="002B23B3">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14:paraId="327AD8C8" w14:textId="77777777" w:rsidR="00420312" w:rsidRPr="00071499" w:rsidRDefault="00420312" w:rsidP="002B23B3">
      <w:pPr>
        <w:pStyle w:val="ConsPlusNormal"/>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14:paraId="2DDB4E05" w14:textId="77777777" w:rsidR="00420312" w:rsidRPr="00071499" w:rsidRDefault="00420312" w:rsidP="002B23B3">
      <w:pPr>
        <w:pStyle w:val="ConsPlusNormal"/>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Pr="00071499">
        <w:t xml:space="preserve"> </w:t>
      </w:r>
      <w:r w:rsidR="0050106E">
        <w:t xml:space="preserve">помещение </w:t>
      </w:r>
      <w:r w:rsidRPr="00071499">
        <w:t xml:space="preserve">подписывается </w:t>
      </w:r>
      <w:r w:rsidR="005863C4" w:rsidRPr="00071499">
        <w:t>должностным лицом уполномоченного органа</w:t>
      </w:r>
      <w:r w:rsidRPr="00071499">
        <w:t xml:space="preserve"> в двух экземплярах и передается специалисту, ответственному за прием-выдачу документов.</w:t>
      </w:r>
    </w:p>
    <w:p w14:paraId="514CD5BB" w14:textId="77777777" w:rsidR="00420312" w:rsidRPr="00071499" w:rsidRDefault="00420312" w:rsidP="002B23B3">
      <w:pPr>
        <w:pStyle w:val="ConsPlusNormal"/>
        <w:ind w:firstLine="540"/>
        <w:jc w:val="both"/>
      </w:pPr>
      <w:r w:rsidRPr="00071499">
        <w:t xml:space="preserve">В случае представления заявления о </w:t>
      </w:r>
      <w:r w:rsidR="009A5E83">
        <w:t>переводе помещения</w:t>
      </w:r>
      <w:r w:rsidR="0085752A" w:rsidRPr="00071499">
        <w:t xml:space="preserve"> </w:t>
      </w:r>
      <w:r w:rsidRPr="00071499">
        <w:t>через МФЦ документ, подтверждающий принятие решения, направляется в МФЦ, если иной способ его получения не указан заявителем.</w:t>
      </w:r>
    </w:p>
    <w:p w14:paraId="0BB03E74" w14:textId="77777777" w:rsidR="00420312" w:rsidRPr="00071499" w:rsidRDefault="00420312" w:rsidP="002B23B3">
      <w:pPr>
        <w:pStyle w:val="ConsPlusNormal"/>
        <w:ind w:firstLine="540"/>
        <w:jc w:val="both"/>
      </w:pPr>
      <w:r w:rsidRPr="00071499">
        <w:t xml:space="preserve">Максимальный срок выполнения административной процедуры принятия решения </w:t>
      </w:r>
      <w:r w:rsidR="009A5E83" w:rsidRPr="009A5E83">
        <w:t>о переводе или об отказе в переводе жилого помещения в нежилое и нежилого помещения в жилое</w:t>
      </w:r>
      <w:r w:rsidRPr="00071499">
        <w:t xml:space="preserve"> </w:t>
      </w:r>
      <w:r w:rsidR="00CF6E43">
        <w:t xml:space="preserve">помещение </w:t>
      </w:r>
      <w:r w:rsidRPr="00071499">
        <w:t xml:space="preserve">не может превышать </w:t>
      </w:r>
      <w:r w:rsidR="009F5FC8" w:rsidRPr="00071499">
        <w:t xml:space="preserve">срока </w:t>
      </w:r>
      <w:r w:rsidRPr="00071499">
        <w:t xml:space="preserve">пяти дней со дня представления в уполномоченный </w:t>
      </w:r>
      <w:r w:rsidR="007E24F8">
        <w:t xml:space="preserve">орган документов, </w:t>
      </w:r>
      <w:r w:rsidR="007E24F8" w:rsidRPr="007E24F8">
        <w:t xml:space="preserve">обязанность по представлению </w:t>
      </w:r>
      <w:r w:rsidR="007E24F8" w:rsidRPr="00BF5239">
        <w:t>которых в соответствии с пунктом 2.6.1 настоящего административного регламента возложена на заявителя.</w:t>
      </w:r>
    </w:p>
    <w:p w14:paraId="0358A19D" w14:textId="77777777" w:rsidR="00420312" w:rsidRPr="00071499" w:rsidRDefault="00420312" w:rsidP="002B23B3">
      <w:pPr>
        <w:pStyle w:val="ConsPlusNormal"/>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w:t>
      </w:r>
      <w:r w:rsidR="00905517" w:rsidRPr="009A5E83">
        <w:t xml:space="preserve"> пунктом 2.7</w:t>
      </w:r>
      <w:r w:rsidRPr="009A5E83">
        <w:t xml:space="preserve"> </w:t>
      </w:r>
      <w:r w:rsidR="006D046E" w:rsidRPr="009A5E83">
        <w:t>настоящего</w:t>
      </w:r>
      <w:r w:rsidR="006D046E" w:rsidRPr="00071499">
        <w:t xml:space="preserve"> </w:t>
      </w:r>
      <w:r w:rsidRPr="00071499">
        <w:t>административного регламента.</w:t>
      </w:r>
    </w:p>
    <w:p w14:paraId="7A3CC3B9" w14:textId="77777777" w:rsidR="00420312" w:rsidRPr="00071499" w:rsidRDefault="00420312" w:rsidP="002B23B3">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14:paraId="082D792F" w14:textId="77777777" w:rsidR="00420312" w:rsidRPr="00071499" w:rsidRDefault="00420312" w:rsidP="002B23B3">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0068567A" w:rsidRPr="00071499">
        <w:t>, журнале регистрации</w:t>
      </w:r>
      <w:r w:rsidRPr="00071499">
        <w:t>.</w:t>
      </w:r>
    </w:p>
    <w:p w14:paraId="538EC5FB" w14:textId="77777777" w:rsidR="00420312" w:rsidRPr="00071499" w:rsidRDefault="00420312" w:rsidP="002B23B3">
      <w:pPr>
        <w:pStyle w:val="ConsPlusNormal"/>
        <w:ind w:firstLine="540"/>
        <w:jc w:val="both"/>
      </w:pPr>
      <w:r w:rsidRPr="00071499">
        <w:t xml:space="preserve">3.1.4. Выдача (направление) документов по результатам предоставления муниципальной </w:t>
      </w:r>
      <w:r w:rsidRPr="00071499">
        <w:lastRenderedPageBreak/>
        <w:t>услуги.</w:t>
      </w:r>
    </w:p>
    <w:p w14:paraId="274E1A15" w14:textId="77777777" w:rsidR="00420312" w:rsidRPr="00071499" w:rsidRDefault="00420312" w:rsidP="002B23B3">
      <w:pPr>
        <w:pStyle w:val="ConsPlusNormal"/>
        <w:ind w:firstLine="540"/>
        <w:jc w:val="both"/>
      </w:pPr>
      <w:r w:rsidRPr="00071499">
        <w:t>3.1.4.1. Выдача (направление) документов по результатам предоставления муниципальной услуги в уполномоченном органе.</w:t>
      </w:r>
    </w:p>
    <w:p w14:paraId="7A4B60AE" w14:textId="77777777" w:rsidR="00420312" w:rsidRPr="00071499" w:rsidRDefault="00420312" w:rsidP="002B23B3">
      <w:pPr>
        <w:pStyle w:val="ConsPlusNormal"/>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14:paraId="38C8F73C" w14:textId="77777777" w:rsidR="00420312" w:rsidRPr="00071499" w:rsidRDefault="00420312" w:rsidP="002B23B3">
      <w:pPr>
        <w:pStyle w:val="ConsPlusNormal"/>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10C194BD" w14:textId="77777777" w:rsidR="00420312" w:rsidRPr="00071499" w:rsidRDefault="00420312" w:rsidP="002B23B3">
      <w:pPr>
        <w:pStyle w:val="ConsPlusNormal"/>
        <w:ind w:firstLine="540"/>
        <w:jc w:val="both"/>
      </w:pPr>
      <w:r w:rsidRPr="00071499">
        <w:t>1) документ, удостоверяющий личность заявителя;</w:t>
      </w:r>
    </w:p>
    <w:p w14:paraId="6D73C543" w14:textId="77777777" w:rsidR="00420312" w:rsidRPr="00071499" w:rsidRDefault="00420312" w:rsidP="002B23B3">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14:paraId="0D639ACC" w14:textId="77777777" w:rsidR="00420312" w:rsidRPr="00071499" w:rsidRDefault="00420312" w:rsidP="002B23B3">
      <w:pPr>
        <w:pStyle w:val="ConsPlusNormal"/>
        <w:ind w:firstLine="540"/>
        <w:jc w:val="both"/>
      </w:pPr>
      <w:r w:rsidRPr="00071499">
        <w:t>3) расписка в получении документов (при ее наличии у заявителя).</w:t>
      </w:r>
    </w:p>
    <w:p w14:paraId="41363689" w14:textId="77777777" w:rsidR="00420312" w:rsidRPr="00071499" w:rsidRDefault="00420312" w:rsidP="002B23B3">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14:paraId="57D708F9" w14:textId="77777777" w:rsidR="00420312" w:rsidRPr="00071499" w:rsidRDefault="00420312" w:rsidP="002B23B3">
      <w:pPr>
        <w:pStyle w:val="ConsPlusNormal"/>
        <w:ind w:firstLine="540"/>
        <w:jc w:val="both"/>
      </w:pPr>
      <w:r w:rsidRPr="00071499">
        <w:t>1) устанавливает личность заявителя либо его представителя;</w:t>
      </w:r>
    </w:p>
    <w:p w14:paraId="6F80252D" w14:textId="77777777" w:rsidR="00420312" w:rsidRPr="00071499" w:rsidRDefault="00420312" w:rsidP="002B23B3">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14:paraId="221F1EB1" w14:textId="77777777" w:rsidR="00420312" w:rsidRPr="00071499" w:rsidRDefault="008329DF" w:rsidP="002B23B3">
      <w:pPr>
        <w:pStyle w:val="ConsPlusNormal"/>
        <w:ind w:firstLine="540"/>
        <w:jc w:val="both"/>
      </w:pPr>
      <w:r w:rsidRPr="00071499">
        <w:t>3</w:t>
      </w:r>
      <w:r w:rsidR="00420312" w:rsidRPr="00071499">
        <w:t>) выдает документы;</w:t>
      </w:r>
    </w:p>
    <w:p w14:paraId="1EE94325" w14:textId="77777777" w:rsidR="00420312" w:rsidRPr="00071499" w:rsidRDefault="008329DF" w:rsidP="002B23B3">
      <w:pPr>
        <w:pStyle w:val="ConsPlusNormal"/>
        <w:ind w:firstLine="540"/>
        <w:jc w:val="both"/>
      </w:pPr>
      <w:r w:rsidRPr="00071499">
        <w:t>4</w:t>
      </w:r>
      <w:r w:rsidR="00420312" w:rsidRPr="00071499">
        <w:t xml:space="preserve">) регистрирует факт выдачи документов в системе электронного документооборота </w:t>
      </w:r>
      <w:r w:rsidR="005863C4" w:rsidRPr="00071499">
        <w:t>уполномоченного органа</w:t>
      </w:r>
      <w:r w:rsidR="00420312" w:rsidRPr="00071499">
        <w:t xml:space="preserve"> и в журнале регистрации;</w:t>
      </w:r>
    </w:p>
    <w:p w14:paraId="75C1A9EC" w14:textId="77777777" w:rsidR="00420312" w:rsidRPr="00071499" w:rsidRDefault="008329DF" w:rsidP="002B23B3">
      <w:pPr>
        <w:pStyle w:val="ConsPlusNormal"/>
        <w:ind w:firstLine="540"/>
        <w:jc w:val="both"/>
      </w:pPr>
      <w:r w:rsidRPr="00071499">
        <w:t>5</w:t>
      </w:r>
      <w:r w:rsidR="00420312" w:rsidRPr="00071499">
        <w:t>) отказывает в выдаче результата предоставления муниципальной услуги в случаях:</w:t>
      </w:r>
    </w:p>
    <w:p w14:paraId="21A0A784" w14:textId="77777777" w:rsidR="00420312" w:rsidRPr="00071499" w:rsidRDefault="00420312" w:rsidP="002B23B3">
      <w:pPr>
        <w:pStyle w:val="ConsPlusNormal"/>
        <w:ind w:firstLine="540"/>
        <w:jc w:val="both"/>
      </w:pPr>
      <w:r w:rsidRPr="00071499">
        <w:t>- за выдачей документов обратилось лицо, не являющееся заявителем (его представителем);</w:t>
      </w:r>
    </w:p>
    <w:p w14:paraId="2B473245" w14:textId="77777777" w:rsidR="00420312" w:rsidRPr="00071499" w:rsidRDefault="00420312" w:rsidP="002B23B3">
      <w:pPr>
        <w:pStyle w:val="ConsPlusNormal"/>
        <w:ind w:firstLine="540"/>
        <w:jc w:val="both"/>
      </w:pPr>
      <w:r w:rsidRPr="00071499">
        <w:t>- обратившееся лицо отказалось предъявить документ, удостоверяющий е</w:t>
      </w:r>
      <w:r w:rsidR="00944916" w:rsidRPr="00071499">
        <w:t>го личность.</w:t>
      </w:r>
    </w:p>
    <w:p w14:paraId="65604733" w14:textId="77777777" w:rsidR="00420312" w:rsidRPr="00071499" w:rsidRDefault="00420312" w:rsidP="002B23B3">
      <w:pPr>
        <w:pStyle w:val="ConsPlusNormal"/>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99849F7" w14:textId="77777777" w:rsidR="00420312" w:rsidRPr="00071499" w:rsidRDefault="00420312" w:rsidP="002B23B3">
      <w:pPr>
        <w:pStyle w:val="ConsPlusNormal"/>
        <w:ind w:firstLine="540"/>
        <w:jc w:val="both"/>
      </w:pPr>
      <w:r w:rsidRPr="00071499">
        <w:t>1) устанавливает личность заявителя либо его представителя;</w:t>
      </w:r>
    </w:p>
    <w:p w14:paraId="225A6BCA" w14:textId="77777777" w:rsidR="00420312" w:rsidRPr="00071499" w:rsidRDefault="00420312" w:rsidP="002B23B3">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14:paraId="01E5DCCF" w14:textId="77777777" w:rsidR="00420312" w:rsidRPr="00071499" w:rsidRDefault="00420312" w:rsidP="002B23B3">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14:paraId="6A549C0E" w14:textId="77777777" w:rsidR="00420312" w:rsidRPr="00071499" w:rsidRDefault="00420312" w:rsidP="002B23B3">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4AF3C165" w14:textId="77777777" w:rsidR="00420312" w:rsidRPr="00071499" w:rsidRDefault="00420312" w:rsidP="002B23B3">
      <w:pPr>
        <w:pStyle w:val="ConsPlusNormal"/>
        <w:ind w:firstLine="540"/>
        <w:jc w:val="both"/>
      </w:pPr>
      <w:r w:rsidRPr="00071499">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071499">
        <w:t xml:space="preserve">ЕПГУ, </w:t>
      </w:r>
      <w:r w:rsidRPr="00071499">
        <w:t>РПГУ, о чем составляется акт.</w:t>
      </w:r>
    </w:p>
    <w:p w14:paraId="044F1749" w14:textId="77777777" w:rsidR="00125CF7" w:rsidRPr="00071499" w:rsidRDefault="00420312" w:rsidP="002B23B3">
      <w:pPr>
        <w:pStyle w:val="ConsPlusNormal"/>
        <w:ind w:firstLine="540"/>
        <w:jc w:val="both"/>
      </w:pPr>
      <w:r w:rsidRPr="00071499">
        <w:t xml:space="preserve">В случае, если </w:t>
      </w:r>
      <w:r w:rsidR="00D65B56" w:rsidRPr="00071499">
        <w:t xml:space="preserve">принято решение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 xml:space="preserve">, </w:t>
      </w:r>
      <w:r w:rsidR="009F5FC8" w:rsidRPr="00071499">
        <w:t xml:space="preserve">данное </w:t>
      </w:r>
      <w:r w:rsidRPr="00071499">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071499">
        <w:t>Данное р</w:t>
      </w:r>
      <w:r w:rsidR="00125CF7" w:rsidRPr="00071499">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693D0BF5" w14:textId="77777777" w:rsidR="00125CF7" w:rsidRPr="00071499" w:rsidRDefault="00420312" w:rsidP="002B23B3">
      <w:pPr>
        <w:pStyle w:val="ConsPlusNormal"/>
        <w:ind w:firstLine="540"/>
        <w:jc w:val="both"/>
      </w:pPr>
      <w:r w:rsidRPr="00071499">
        <w:t xml:space="preserve">Максимальный срок выполнения данной административной процедуры составляет </w:t>
      </w:r>
      <w:r w:rsidR="007E24F8">
        <w:t>3 рабочих</w:t>
      </w:r>
      <w:r w:rsidR="00125CF7" w:rsidRPr="00071499">
        <w:t xml:space="preserve"> дня</w:t>
      </w:r>
      <w:r w:rsidR="00125CF7" w:rsidRPr="00071499">
        <w:rPr>
          <w:rFonts w:ascii="Calibri" w:hAnsi="Calibri"/>
          <w:sz w:val="22"/>
          <w:szCs w:val="22"/>
        </w:rPr>
        <w:t xml:space="preserve"> </w:t>
      </w:r>
      <w:r w:rsidR="00125CF7" w:rsidRPr="00071499">
        <w:t xml:space="preserve">со дня принятия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00125CF7" w:rsidRPr="00071499">
        <w:t>.</w:t>
      </w:r>
    </w:p>
    <w:p w14:paraId="660097EF" w14:textId="77777777" w:rsidR="00D65B56" w:rsidRPr="00071499" w:rsidRDefault="00420312" w:rsidP="002B23B3">
      <w:pPr>
        <w:pStyle w:val="ConsPlusNormal"/>
        <w:ind w:firstLine="540"/>
        <w:jc w:val="both"/>
      </w:pPr>
      <w:r w:rsidRPr="00071499">
        <w:t xml:space="preserve">Критерий принятия решения: принятие решения </w:t>
      </w:r>
      <w:r w:rsidR="009A5E83" w:rsidRPr="009A5E83">
        <w:t>о переводе или об отказе в переводе жилого помещения в нежилое и нежилого помещения в жилое</w:t>
      </w:r>
      <w:r w:rsidR="00CF6E43">
        <w:t xml:space="preserve"> помещение</w:t>
      </w:r>
      <w:r w:rsidRPr="00071499">
        <w:t>.</w:t>
      </w:r>
    </w:p>
    <w:p w14:paraId="3FD1952C" w14:textId="77777777" w:rsidR="00420312" w:rsidRPr="00071499" w:rsidRDefault="00420312" w:rsidP="002B23B3">
      <w:pPr>
        <w:pStyle w:val="ConsPlusNormal"/>
        <w:ind w:firstLine="540"/>
        <w:jc w:val="both"/>
      </w:pPr>
      <w:r w:rsidRPr="00071499">
        <w:t xml:space="preserve">Результатом административной процедуры является выдача </w:t>
      </w:r>
      <w:r w:rsidR="00D65B56" w:rsidRPr="00071499">
        <w:t xml:space="preserve">или направление по адресу, указанному в заявлении, либо через </w:t>
      </w:r>
      <w:r w:rsidR="00C20D69" w:rsidRPr="00071499">
        <w:t>МФЦ, ЕПГУ, РПГУ</w:t>
      </w:r>
      <w:r w:rsidR="00D65B56" w:rsidRPr="00071499">
        <w:t xml:space="preserve"> заявителю документ</w:t>
      </w:r>
      <w:r w:rsidR="00464DF0" w:rsidRPr="00071499">
        <w:t>а</w:t>
      </w:r>
      <w:r w:rsidR="00D65B56" w:rsidRPr="00071499">
        <w:t>, подтверждающ</w:t>
      </w:r>
      <w:r w:rsidR="00464DF0" w:rsidRPr="00071499">
        <w:t>его</w:t>
      </w:r>
      <w:r w:rsidR="00D65B56" w:rsidRPr="00071499">
        <w:t xml:space="preserve"> принятие такого решения</w:t>
      </w:r>
      <w:r w:rsidR="00464DF0" w:rsidRPr="00071499">
        <w:t>.</w:t>
      </w:r>
    </w:p>
    <w:p w14:paraId="6654A1A8" w14:textId="77777777" w:rsidR="00420312" w:rsidRPr="00071499" w:rsidRDefault="00420312" w:rsidP="002B23B3">
      <w:pPr>
        <w:pStyle w:val="ConsPlusNormal"/>
        <w:ind w:firstLine="540"/>
        <w:jc w:val="both"/>
      </w:pPr>
      <w:r w:rsidRPr="00071499">
        <w:t xml:space="preserve">Результат выполнения административной процедуры фиксируется в системе электронного документооборота </w:t>
      </w:r>
      <w:r w:rsidR="005863C4" w:rsidRPr="00071499">
        <w:t>уполномоченного органа</w:t>
      </w:r>
      <w:r w:rsidRPr="00071499">
        <w:t xml:space="preserve"> и в журнале регистрации.</w:t>
      </w:r>
    </w:p>
    <w:p w14:paraId="57CAA0B7" w14:textId="77777777" w:rsidR="00420312" w:rsidRPr="00071499" w:rsidRDefault="00420312" w:rsidP="002B23B3">
      <w:pPr>
        <w:pStyle w:val="ConsPlusNormal"/>
        <w:jc w:val="both"/>
      </w:pPr>
    </w:p>
    <w:p w14:paraId="138481E5" w14:textId="77777777" w:rsidR="00420312" w:rsidRPr="00497235" w:rsidRDefault="00420312" w:rsidP="002B23B3">
      <w:pPr>
        <w:pStyle w:val="ConsPlusTitle"/>
        <w:jc w:val="center"/>
        <w:outlineLvl w:val="1"/>
        <w:rPr>
          <w:rFonts w:ascii="Times New Roman" w:hAnsi="Times New Roman" w:cs="Times New Roman"/>
        </w:rPr>
      </w:pPr>
      <w:r w:rsidRPr="00497235">
        <w:rPr>
          <w:rFonts w:ascii="Times New Roman" w:hAnsi="Times New Roman" w:cs="Times New Roman"/>
        </w:rPr>
        <w:t>4. Формы контроля за исполнением</w:t>
      </w:r>
    </w:p>
    <w:p w14:paraId="5D77F9DE" w14:textId="77777777" w:rsidR="00420312" w:rsidRPr="00497235" w:rsidRDefault="00420312" w:rsidP="002B23B3">
      <w:pPr>
        <w:pStyle w:val="ConsPlusTitle"/>
        <w:jc w:val="center"/>
        <w:rPr>
          <w:rFonts w:ascii="Times New Roman" w:hAnsi="Times New Roman" w:cs="Times New Roman"/>
        </w:rPr>
      </w:pPr>
      <w:r w:rsidRPr="00497235">
        <w:rPr>
          <w:rFonts w:ascii="Times New Roman" w:hAnsi="Times New Roman" w:cs="Times New Roman"/>
        </w:rPr>
        <w:t>административного регламента</w:t>
      </w:r>
    </w:p>
    <w:p w14:paraId="5EB9A505" w14:textId="77777777" w:rsidR="00420312" w:rsidRPr="00071499" w:rsidRDefault="00420312" w:rsidP="002B23B3">
      <w:pPr>
        <w:pStyle w:val="ConsPlusNormal"/>
        <w:jc w:val="both"/>
      </w:pPr>
    </w:p>
    <w:p w14:paraId="12FC95D3" w14:textId="77777777" w:rsidR="00420312" w:rsidRPr="00071499" w:rsidRDefault="00420312" w:rsidP="002B23B3">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0C6D6E" w14:textId="77777777" w:rsidR="00420312" w:rsidRPr="00071499" w:rsidRDefault="00420312" w:rsidP="002B23B3">
      <w:pPr>
        <w:pStyle w:val="ConsPlusNormal"/>
        <w:ind w:firstLine="540"/>
        <w:jc w:val="both"/>
      </w:pPr>
      <w:r w:rsidRPr="00071499">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071499">
        <w:t>должностное лицо</w:t>
      </w:r>
      <w:r w:rsidRPr="00071499">
        <w:t xml:space="preserve"> </w:t>
      </w:r>
      <w:r w:rsidR="005863C4" w:rsidRPr="00071499">
        <w:t>уполномоченного органа</w:t>
      </w:r>
      <w:r w:rsidRPr="00071499">
        <w:t>.</w:t>
      </w:r>
    </w:p>
    <w:p w14:paraId="1ACF147E" w14:textId="77777777" w:rsidR="00420312" w:rsidRPr="00071499" w:rsidRDefault="00420312" w:rsidP="002B23B3">
      <w:pPr>
        <w:pStyle w:val="ConsPlusNormal"/>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551DF3F" w14:textId="77777777" w:rsidR="00420312" w:rsidRPr="00071499" w:rsidRDefault="00420312" w:rsidP="002B23B3">
      <w:pPr>
        <w:pStyle w:val="ConsPlusNormal"/>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0EE3394" w14:textId="77777777" w:rsidR="00420312" w:rsidRPr="00071499" w:rsidRDefault="00420312" w:rsidP="002B23B3">
      <w:pPr>
        <w:pStyle w:val="ConsPlusNormal"/>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4D3D7760" w14:textId="77777777" w:rsidR="00420312" w:rsidRPr="00071499" w:rsidRDefault="00420312" w:rsidP="002B23B3">
      <w:pPr>
        <w:pStyle w:val="ConsPlusNormal"/>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14:paraId="4A198A13" w14:textId="77777777" w:rsidR="00420312" w:rsidRPr="00071499" w:rsidRDefault="00420312" w:rsidP="002B23B3">
      <w:pPr>
        <w:pStyle w:val="ConsPlusNormal"/>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0D2C4EE" w14:textId="77777777" w:rsidR="00420312" w:rsidRPr="00071499" w:rsidRDefault="00420312" w:rsidP="002B23B3">
      <w:pPr>
        <w:pStyle w:val="ConsPlusNormal"/>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40D9C9FC" w14:textId="77777777" w:rsidR="00420312" w:rsidRPr="00071499" w:rsidRDefault="00420312" w:rsidP="002B23B3">
      <w:pPr>
        <w:pStyle w:val="ConsPlusNormal"/>
        <w:ind w:firstLine="540"/>
        <w:jc w:val="both"/>
      </w:pPr>
      <w:r w:rsidRPr="00071499">
        <w:t>Периодичность осуществления плановых проверок - не реже одного раза в квартал.</w:t>
      </w:r>
    </w:p>
    <w:p w14:paraId="7E26951F" w14:textId="77777777" w:rsidR="00420312" w:rsidRPr="00071499" w:rsidRDefault="00420312" w:rsidP="002B23B3">
      <w:pPr>
        <w:pStyle w:val="ConsPlusNormal"/>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933B887" w14:textId="77777777" w:rsidR="00420312" w:rsidRPr="00071499" w:rsidRDefault="00420312" w:rsidP="002B23B3">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03AED08" w14:textId="77777777" w:rsidR="00420312" w:rsidRPr="00071499" w:rsidRDefault="00420312" w:rsidP="002B23B3">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2FA42B84" w14:textId="77777777" w:rsidR="00420312" w:rsidRPr="00071499" w:rsidRDefault="00420312" w:rsidP="002B23B3">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4826381A" w14:textId="77777777" w:rsidR="00420312" w:rsidRPr="00071499" w:rsidRDefault="00420312" w:rsidP="002B23B3">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7D430C6B" w14:textId="77777777" w:rsidR="00420312" w:rsidRPr="00071499" w:rsidRDefault="00420312" w:rsidP="002B23B3">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10404FF2" w14:textId="77777777" w:rsidR="00420312" w:rsidRPr="00071499" w:rsidRDefault="00420312" w:rsidP="002B23B3">
      <w:pPr>
        <w:pStyle w:val="ConsPlusNormal"/>
        <w:ind w:firstLine="540"/>
        <w:jc w:val="both"/>
      </w:pPr>
      <w:r w:rsidRPr="00071499">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071499">
        <w:lastRenderedPageBreak/>
        <w:t>Федерации.</w:t>
      </w:r>
    </w:p>
    <w:p w14:paraId="0E47C01F" w14:textId="77777777" w:rsidR="00420312" w:rsidRPr="00071499" w:rsidRDefault="00420312" w:rsidP="002B23B3">
      <w:pPr>
        <w:pStyle w:val="ConsPlusNormal"/>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A22A7E" w14:textId="77777777" w:rsidR="00420312" w:rsidRPr="00071499" w:rsidRDefault="00420312" w:rsidP="002B23B3">
      <w:pPr>
        <w:pStyle w:val="ConsPlusNormal"/>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75451DAE" w14:textId="77777777" w:rsidR="00420312" w:rsidRPr="00071499" w:rsidRDefault="00420312" w:rsidP="002B23B3">
      <w:pPr>
        <w:pStyle w:val="ConsPlusNormal"/>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7908A6D" w14:textId="77777777" w:rsidR="00420312" w:rsidRPr="00071499" w:rsidRDefault="00420312" w:rsidP="002B23B3">
      <w:pPr>
        <w:pStyle w:val="ConsPlusNormal"/>
        <w:jc w:val="both"/>
        <w:rPr>
          <w:sz w:val="28"/>
          <w:szCs w:val="28"/>
        </w:rPr>
      </w:pPr>
    </w:p>
    <w:p w14:paraId="7F1B7F4A" w14:textId="77777777" w:rsidR="00420312" w:rsidRPr="00497235" w:rsidRDefault="00420312" w:rsidP="002B23B3">
      <w:pPr>
        <w:pStyle w:val="ConsPlusTitle"/>
        <w:jc w:val="center"/>
        <w:outlineLvl w:val="1"/>
        <w:rPr>
          <w:rFonts w:ascii="Times New Roman" w:hAnsi="Times New Roman" w:cs="Times New Roman"/>
        </w:rPr>
      </w:pPr>
      <w:r w:rsidRPr="00B2663B">
        <w:rPr>
          <w:rFonts w:ascii="Times New Roman" w:hAnsi="Times New Roman" w:cs="Times New Roman"/>
        </w:rPr>
        <w:t>5</w:t>
      </w:r>
      <w:r w:rsidRPr="00071499">
        <w:rPr>
          <w:rFonts w:ascii="Times New Roman" w:hAnsi="Times New Roman" w:cs="Times New Roman"/>
          <w:sz w:val="28"/>
          <w:szCs w:val="28"/>
        </w:rPr>
        <w:t xml:space="preserve">. </w:t>
      </w:r>
      <w:r w:rsidRPr="00497235">
        <w:rPr>
          <w:rFonts w:ascii="Times New Roman" w:hAnsi="Times New Roman" w:cs="Times New Roman"/>
        </w:rPr>
        <w:t>Досудебный (внесудебный) порядок обжалования решений</w:t>
      </w:r>
    </w:p>
    <w:p w14:paraId="5CEF3849" w14:textId="77777777" w:rsidR="00420312" w:rsidRPr="00497235" w:rsidRDefault="00420312" w:rsidP="002B23B3">
      <w:pPr>
        <w:pStyle w:val="ConsPlusTitle"/>
        <w:jc w:val="center"/>
        <w:rPr>
          <w:rFonts w:ascii="Times New Roman" w:hAnsi="Times New Roman" w:cs="Times New Roman"/>
        </w:rPr>
      </w:pPr>
      <w:r w:rsidRPr="00497235">
        <w:rPr>
          <w:rFonts w:ascii="Times New Roman" w:hAnsi="Times New Roman" w:cs="Times New Roman"/>
        </w:rPr>
        <w:t>и действий (бездействия) органов, предоставляющих</w:t>
      </w:r>
    </w:p>
    <w:p w14:paraId="604F32D7" w14:textId="77777777" w:rsidR="00420312" w:rsidRPr="00497235" w:rsidRDefault="00420312" w:rsidP="002B23B3">
      <w:pPr>
        <w:pStyle w:val="ConsPlusTitle"/>
        <w:jc w:val="center"/>
        <w:rPr>
          <w:rFonts w:ascii="Times New Roman" w:hAnsi="Times New Roman" w:cs="Times New Roman"/>
        </w:rPr>
      </w:pPr>
      <w:r w:rsidRPr="00497235">
        <w:rPr>
          <w:rFonts w:ascii="Times New Roman" w:hAnsi="Times New Roman" w:cs="Times New Roman"/>
        </w:rPr>
        <w:t>муниципальные услуги, а также</w:t>
      </w:r>
    </w:p>
    <w:p w14:paraId="595E58A4" w14:textId="77777777" w:rsidR="00420312" w:rsidRPr="00497235" w:rsidRDefault="00420312" w:rsidP="002B23B3">
      <w:pPr>
        <w:pStyle w:val="ConsPlusTitle"/>
        <w:jc w:val="center"/>
        <w:rPr>
          <w:rFonts w:ascii="Times New Roman" w:hAnsi="Times New Roman" w:cs="Times New Roman"/>
        </w:rPr>
      </w:pPr>
      <w:r w:rsidRPr="00497235">
        <w:rPr>
          <w:rFonts w:ascii="Times New Roman" w:hAnsi="Times New Roman" w:cs="Times New Roman"/>
        </w:rPr>
        <w:t>их должностных лиц</w:t>
      </w:r>
    </w:p>
    <w:p w14:paraId="137B730F" w14:textId="77777777" w:rsidR="00420312" w:rsidRPr="00071499" w:rsidRDefault="00420312" w:rsidP="002B23B3">
      <w:pPr>
        <w:pStyle w:val="ConsPlusNormal"/>
        <w:jc w:val="both"/>
      </w:pPr>
    </w:p>
    <w:p w14:paraId="01F9B402" w14:textId="77777777" w:rsidR="00420312" w:rsidRPr="00071499" w:rsidRDefault="00420312" w:rsidP="002B23B3">
      <w:pPr>
        <w:pStyle w:val="ConsPlusNormal"/>
        <w:ind w:firstLine="540"/>
        <w:jc w:val="both"/>
      </w:pPr>
      <w:bookmarkStart w:id="6" w:name="Par358"/>
      <w:bookmarkEnd w:id="6"/>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637B74FC" w14:textId="77777777" w:rsidR="00420312" w:rsidRPr="00071499" w:rsidRDefault="00420312" w:rsidP="002B23B3">
      <w:pPr>
        <w:pStyle w:val="ConsPlusNormal"/>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243D399" w14:textId="77777777" w:rsidR="00420312" w:rsidRPr="00071499" w:rsidRDefault="00420312" w:rsidP="002B23B3">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14:paraId="4F195C36" w14:textId="77777777" w:rsidR="00420312" w:rsidRPr="00071499" w:rsidRDefault="00420312" w:rsidP="002B23B3">
      <w:pPr>
        <w:pStyle w:val="ConsPlusNormal"/>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071499">
        <w:t>онно-телекоммуникационной сети «Интернет»</w:t>
      </w:r>
      <w:r w:rsidRPr="00071499">
        <w:t>, официального сайта органа, предоставляющего муниципальную услугу, ЕПГУ, РПГУ, а также может быть принята при личном приеме заявителя.</w:t>
      </w:r>
    </w:p>
    <w:p w14:paraId="1AF37656" w14:textId="77777777" w:rsidR="00420312" w:rsidRPr="00071499" w:rsidRDefault="00420312" w:rsidP="002B23B3">
      <w:pPr>
        <w:pStyle w:val="ConsPlusNormal"/>
        <w:ind w:firstLine="540"/>
        <w:jc w:val="both"/>
      </w:pPr>
      <w:r w:rsidRPr="00071499">
        <w:t>Заявитель может обратиться с жалобой, в том числе в следующих случаях:</w:t>
      </w:r>
    </w:p>
    <w:p w14:paraId="090F783E" w14:textId="77777777" w:rsidR="00420312" w:rsidRPr="00071499" w:rsidRDefault="00420312" w:rsidP="002B23B3">
      <w:pPr>
        <w:pStyle w:val="ConsPlusNormal"/>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14:paraId="3184A270" w14:textId="77777777" w:rsidR="00420312" w:rsidRPr="00071499" w:rsidRDefault="00420312" w:rsidP="002B23B3">
      <w:pPr>
        <w:pStyle w:val="ConsPlusNormal"/>
        <w:ind w:firstLine="540"/>
        <w:jc w:val="both"/>
      </w:pPr>
      <w:r w:rsidRPr="00071499">
        <w:t>2) нарушение срока предоставления муниципальной услуги;</w:t>
      </w:r>
    </w:p>
    <w:p w14:paraId="48587A34" w14:textId="77777777" w:rsidR="00420312" w:rsidRPr="00071499" w:rsidRDefault="00420312" w:rsidP="002B23B3">
      <w:pPr>
        <w:pStyle w:val="ConsPlusNormal"/>
        <w:ind w:firstLine="540"/>
        <w:jc w:val="both"/>
      </w:pPr>
      <w:r w:rsidRPr="00071499">
        <w:t>3) тр</w:t>
      </w:r>
      <w:r w:rsidR="0011562D" w:rsidRPr="00071499">
        <w:t>ебование у заявителя документов</w:t>
      </w:r>
      <w:r w:rsidRPr="00071499">
        <w:t xml:space="preserve"> </w:t>
      </w:r>
      <w:r w:rsidR="0011562D" w:rsidRPr="00071499">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14:paraId="0554FCBA" w14:textId="77777777" w:rsidR="00420312" w:rsidRPr="00071499" w:rsidRDefault="00420312" w:rsidP="002B23B3">
      <w:pPr>
        <w:pStyle w:val="ConsPlusNormal"/>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14:paraId="28702B43" w14:textId="77777777" w:rsidR="00420312" w:rsidRPr="00071499" w:rsidRDefault="00420312" w:rsidP="002B23B3">
      <w:pPr>
        <w:pStyle w:val="ConsPlusNormal"/>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14:paraId="72386BF3" w14:textId="77777777" w:rsidR="00420312" w:rsidRPr="00071499" w:rsidRDefault="00420312" w:rsidP="002B23B3">
      <w:pPr>
        <w:pStyle w:val="ConsPlusNormal"/>
        <w:ind w:firstLine="540"/>
        <w:jc w:val="both"/>
      </w:pPr>
      <w:r w:rsidRPr="00071499">
        <w:t xml:space="preserve">6) затребование с </w:t>
      </w:r>
      <w:r w:rsidR="0011562D" w:rsidRPr="00071499">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71499">
        <w:t>;</w:t>
      </w:r>
    </w:p>
    <w:p w14:paraId="79923578" w14:textId="77777777" w:rsidR="00420312" w:rsidRPr="00071499" w:rsidRDefault="00420312" w:rsidP="002B23B3">
      <w:pPr>
        <w:pStyle w:val="ConsPlusNormal"/>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0011562D" w:rsidRPr="005E6A52">
        <w:t xml:space="preserve">предусмотренных частью 1.1 статьи 16 </w:t>
      </w:r>
      <w:r w:rsidR="0011562D" w:rsidRPr="005E6A52">
        <w:lastRenderedPageBreak/>
        <w:t>Федерального закона № 210, или их работников 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14:paraId="791A47E2" w14:textId="77777777" w:rsidR="00420312" w:rsidRPr="00071499" w:rsidRDefault="00420312" w:rsidP="002B23B3">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14:paraId="00449CB8" w14:textId="77777777" w:rsidR="00420312" w:rsidRPr="00071499" w:rsidRDefault="00420312" w:rsidP="002B23B3">
      <w:pPr>
        <w:pStyle w:val="ConsPlusNormal"/>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14:paraId="633CFCCF" w14:textId="77777777" w:rsidR="00420312" w:rsidRPr="00071499" w:rsidRDefault="00420312" w:rsidP="002B23B3">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35BB735C" w14:textId="77777777" w:rsidR="00420312" w:rsidRPr="00071499" w:rsidRDefault="00420312" w:rsidP="002B23B3">
      <w:pPr>
        <w:pStyle w:val="ConsPlusNormal"/>
        <w:ind w:firstLine="540"/>
        <w:jc w:val="both"/>
      </w:pPr>
      <w:r w:rsidRPr="00071499">
        <w:t>Жалоба должна содержать:</w:t>
      </w:r>
    </w:p>
    <w:p w14:paraId="73455055" w14:textId="77777777" w:rsidR="00420312" w:rsidRPr="00071499" w:rsidRDefault="00420312" w:rsidP="002B23B3">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527CAC2" w14:textId="77777777" w:rsidR="00420312" w:rsidRPr="00071499" w:rsidRDefault="00420312" w:rsidP="002B23B3">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9A5450" w14:textId="77777777" w:rsidR="00420312" w:rsidRPr="00071499" w:rsidRDefault="00420312" w:rsidP="002B23B3">
      <w:pPr>
        <w:pStyle w:val="ConsPlusNormal"/>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5A140C1" w14:textId="77777777" w:rsidR="00420312" w:rsidRPr="00071499" w:rsidRDefault="00420312" w:rsidP="002B23B3">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63DEEB9" w14:textId="77777777" w:rsidR="00420312" w:rsidRPr="00071499" w:rsidRDefault="00420312" w:rsidP="002B23B3">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0FC1B67" w14:textId="77777777" w:rsidR="009B2E31" w:rsidRPr="00071499" w:rsidRDefault="00420312" w:rsidP="002B23B3">
      <w:pPr>
        <w:pStyle w:val="ConsPlusNormal"/>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12B42359" w14:textId="77777777" w:rsidR="00420312" w:rsidRPr="00071499" w:rsidRDefault="00420312" w:rsidP="002B23B3">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14:paraId="23BCDA96" w14:textId="77777777" w:rsidR="00420312" w:rsidRPr="00071499" w:rsidRDefault="00420312" w:rsidP="002B23B3">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A6A63" w14:textId="77777777" w:rsidR="00420312" w:rsidRPr="00071499" w:rsidRDefault="00420312" w:rsidP="002B23B3">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700CCA" w14:textId="77777777" w:rsidR="00420312" w:rsidRPr="00071499" w:rsidRDefault="00420312" w:rsidP="002B23B3">
      <w:pPr>
        <w:pStyle w:val="ConsPlusNormal"/>
        <w:ind w:firstLine="540"/>
        <w:jc w:val="both"/>
      </w:pPr>
      <w:r w:rsidRPr="00071499">
        <w:t xml:space="preserve">В случае </w:t>
      </w:r>
      <w:proofErr w:type="gramStart"/>
      <w:r w:rsidRPr="00071499">
        <w:t>признания 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A77D66" w14:textId="77777777" w:rsidR="00420312" w:rsidRPr="00071499" w:rsidRDefault="00420312" w:rsidP="002B23B3">
      <w:pPr>
        <w:pStyle w:val="ConsPlusNormal"/>
        <w:ind w:firstLine="540"/>
        <w:jc w:val="both"/>
      </w:pPr>
      <w:r w:rsidRPr="00071499">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w:t>
      </w:r>
      <w:r w:rsidRPr="00071499">
        <w:lastRenderedPageBreak/>
        <w:t>полномочиями по рассмотрению жалоб незамедлительно направляют имеющиеся материалы в органы прокуратуры.</w:t>
      </w:r>
    </w:p>
    <w:p w14:paraId="108267A2" w14:textId="77777777" w:rsidR="00420312" w:rsidRPr="00071499" w:rsidRDefault="00420312" w:rsidP="002B23B3">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75CE6074" w14:textId="77777777" w:rsidR="00420312" w:rsidRPr="00071499" w:rsidRDefault="00420312" w:rsidP="002B23B3">
      <w:pPr>
        <w:pStyle w:val="ConsPlusNormal"/>
        <w:ind w:firstLine="540"/>
        <w:jc w:val="both"/>
      </w:pPr>
      <w:r w:rsidRPr="00071499">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071499">
        <w:t>№</w:t>
      </w:r>
      <w:r w:rsidRPr="00071499">
        <w:t xml:space="preserve"> 210-ФЗ, постановлением Правительства Российской Федерации от 16.08.2012 </w:t>
      </w:r>
      <w:r w:rsidR="006259FC" w:rsidRPr="00071499">
        <w:t>№ 840 «</w:t>
      </w:r>
      <w:r w:rsidRPr="00071499">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071499">
        <w:t xml:space="preserve"> статьи 16 Федерального закона «</w:t>
      </w:r>
      <w:r w:rsidRPr="00071499">
        <w:t>Об организации предоставления госуда</w:t>
      </w:r>
      <w:r w:rsidR="006259FC" w:rsidRPr="00071499">
        <w:t>рственных и муниципальных услуг»</w:t>
      </w:r>
      <w:r w:rsidRPr="00071499">
        <w:t>, и их работников, а также функциональных центров предоставления государственных и муниц</w:t>
      </w:r>
      <w:r w:rsidR="006259FC" w:rsidRPr="00071499">
        <w:t>ипальных услуг и их работников»</w:t>
      </w:r>
      <w:r w:rsidRPr="00071499">
        <w:t>.</w:t>
      </w:r>
    </w:p>
    <w:p w14:paraId="09574199" w14:textId="77777777" w:rsidR="00420312" w:rsidRPr="00071499" w:rsidRDefault="00420312" w:rsidP="002B23B3">
      <w:pPr>
        <w:pStyle w:val="ConsPlusNormal"/>
        <w:jc w:val="both"/>
      </w:pPr>
    </w:p>
    <w:p w14:paraId="737C3D02" w14:textId="77777777" w:rsidR="00420312" w:rsidRPr="00497235" w:rsidRDefault="00420312" w:rsidP="002B23B3">
      <w:pPr>
        <w:pStyle w:val="ConsPlusTitle"/>
        <w:jc w:val="center"/>
        <w:outlineLvl w:val="1"/>
        <w:rPr>
          <w:rFonts w:ascii="Times New Roman" w:hAnsi="Times New Roman" w:cs="Times New Roman"/>
        </w:rPr>
      </w:pPr>
      <w:r w:rsidRPr="00497235">
        <w:rPr>
          <w:rFonts w:ascii="Times New Roman" w:hAnsi="Times New Roman" w:cs="Times New Roman"/>
        </w:rPr>
        <w:t>6. Особенности выполнения административных</w:t>
      </w:r>
    </w:p>
    <w:p w14:paraId="003D58F0" w14:textId="77777777" w:rsidR="00420312" w:rsidRPr="00497235" w:rsidRDefault="00420312" w:rsidP="002B23B3">
      <w:pPr>
        <w:pStyle w:val="ConsPlusTitle"/>
        <w:jc w:val="center"/>
        <w:rPr>
          <w:rFonts w:ascii="Times New Roman" w:hAnsi="Times New Roman" w:cs="Times New Roman"/>
        </w:rPr>
      </w:pPr>
      <w:r w:rsidRPr="00497235">
        <w:rPr>
          <w:rFonts w:ascii="Times New Roman" w:hAnsi="Times New Roman" w:cs="Times New Roman"/>
        </w:rPr>
        <w:t>процедур (действий) в МФЦ</w:t>
      </w:r>
    </w:p>
    <w:p w14:paraId="4C898F2E" w14:textId="77777777" w:rsidR="00420312" w:rsidRPr="00071499" w:rsidRDefault="00420312" w:rsidP="002B23B3">
      <w:pPr>
        <w:pStyle w:val="ConsPlusNormal"/>
        <w:jc w:val="both"/>
      </w:pPr>
    </w:p>
    <w:p w14:paraId="5446C70E" w14:textId="77777777" w:rsidR="00420312" w:rsidRPr="00071499" w:rsidRDefault="00420312" w:rsidP="002B23B3">
      <w:pPr>
        <w:pStyle w:val="ConsPlusNormal"/>
        <w:ind w:firstLine="540"/>
        <w:jc w:val="both"/>
      </w:pPr>
      <w:r w:rsidRPr="00071499">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A4F492A" w14:textId="77777777" w:rsidR="00420312" w:rsidRPr="00071499" w:rsidRDefault="00420312" w:rsidP="002B23B3">
      <w:pPr>
        <w:pStyle w:val="ConsPlusNormal"/>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0EB6AB60" w14:textId="77777777" w:rsidR="00420312" w:rsidRPr="00071499" w:rsidRDefault="00420312" w:rsidP="002B23B3">
      <w:pPr>
        <w:pStyle w:val="ConsPlusNormal"/>
        <w:ind w:firstLine="540"/>
        <w:jc w:val="both"/>
      </w:pPr>
      <w:bookmarkStart w:id="7" w:name="Par397"/>
      <w:bookmarkEnd w:id="7"/>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10D9308F" w14:textId="77777777" w:rsidR="00420312" w:rsidRPr="00071499" w:rsidRDefault="00420312" w:rsidP="002B23B3">
      <w:pPr>
        <w:pStyle w:val="ConsPlusNormal"/>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14:paraId="772897A4" w14:textId="77777777" w:rsidR="00420312" w:rsidRPr="00071499" w:rsidRDefault="00420312" w:rsidP="002B23B3">
      <w:pPr>
        <w:pStyle w:val="ConsPlusNormal"/>
        <w:ind w:firstLine="540"/>
        <w:jc w:val="both"/>
      </w:pPr>
      <w:r w:rsidRPr="00071499">
        <w:t>При личном обращении заявителя в МФЦ сотрудник, ответственный за прием документов:</w:t>
      </w:r>
    </w:p>
    <w:p w14:paraId="6B4E6988" w14:textId="77777777" w:rsidR="00420312" w:rsidRPr="00071499" w:rsidRDefault="00420312" w:rsidP="002B23B3">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071499">
        <w:t>ичность и полномочия (в случае</w:t>
      </w:r>
      <w:r w:rsidRPr="00071499">
        <w:t xml:space="preserve"> обращения</w:t>
      </w:r>
      <w:r w:rsidR="0014527B" w:rsidRPr="00071499">
        <w:t xml:space="preserve"> его представителя</w:t>
      </w:r>
      <w:r w:rsidRPr="00071499">
        <w:t>);</w:t>
      </w:r>
    </w:p>
    <w:p w14:paraId="3A338975" w14:textId="77777777" w:rsidR="00420312" w:rsidRPr="00071499" w:rsidRDefault="00420312" w:rsidP="002B23B3">
      <w:pPr>
        <w:pStyle w:val="ConsPlusNormal"/>
        <w:ind w:firstLine="540"/>
        <w:jc w:val="both"/>
      </w:pPr>
      <w:r w:rsidRPr="00071499">
        <w:t>- проверяет представленное заявление и документы на предмет:</w:t>
      </w:r>
    </w:p>
    <w:p w14:paraId="662D1B81" w14:textId="77777777" w:rsidR="00420312" w:rsidRPr="00071499" w:rsidRDefault="00420312" w:rsidP="002B23B3">
      <w:pPr>
        <w:pStyle w:val="ConsPlusNormal"/>
        <w:ind w:firstLine="540"/>
        <w:jc w:val="both"/>
      </w:pPr>
      <w:r w:rsidRPr="00071499">
        <w:t>1) текст в заявлении поддается прочтению;</w:t>
      </w:r>
    </w:p>
    <w:p w14:paraId="6B850112" w14:textId="77777777" w:rsidR="00420312" w:rsidRPr="00071499" w:rsidRDefault="00420312" w:rsidP="002B23B3">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14:paraId="68870E3E" w14:textId="77777777" w:rsidR="00420312" w:rsidRPr="00071499" w:rsidRDefault="00420312" w:rsidP="002B23B3">
      <w:pPr>
        <w:pStyle w:val="ConsPlusNormal"/>
        <w:ind w:firstLine="540"/>
        <w:jc w:val="both"/>
      </w:pPr>
      <w:r w:rsidRPr="00071499">
        <w:t>3) заявление подписано уполномоченным лицом;</w:t>
      </w:r>
    </w:p>
    <w:p w14:paraId="203A405C" w14:textId="77777777" w:rsidR="00420312" w:rsidRPr="00071499" w:rsidRDefault="00420312" w:rsidP="002B23B3">
      <w:pPr>
        <w:pStyle w:val="ConsPlusNormal"/>
        <w:ind w:firstLine="540"/>
        <w:jc w:val="both"/>
      </w:pPr>
      <w:r w:rsidRPr="00071499">
        <w:t>4) приложены документы, необходимые для предоставления муниципальной услуги;</w:t>
      </w:r>
    </w:p>
    <w:p w14:paraId="75C3C91C" w14:textId="77777777" w:rsidR="00420312" w:rsidRPr="00071499" w:rsidRDefault="00420312" w:rsidP="002B23B3">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14:paraId="73072025" w14:textId="77777777" w:rsidR="00420312" w:rsidRPr="00071499" w:rsidRDefault="00420312" w:rsidP="002B23B3">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14:paraId="736917B6" w14:textId="77777777" w:rsidR="00420312" w:rsidRPr="00071499" w:rsidRDefault="00420312" w:rsidP="002B23B3">
      <w:pPr>
        <w:pStyle w:val="ConsPlusNormal"/>
        <w:ind w:firstLine="540"/>
        <w:jc w:val="both"/>
      </w:pPr>
      <w:r w:rsidRPr="00071499">
        <w:t>- выдает расписку в получении документов на предоставление услуги, сформированную в АИС МФЦ;</w:t>
      </w:r>
    </w:p>
    <w:p w14:paraId="21BF8D17" w14:textId="77777777" w:rsidR="00420312" w:rsidRPr="00071499" w:rsidRDefault="00420312" w:rsidP="002B23B3">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14:paraId="4C947B74" w14:textId="77777777" w:rsidR="00420312" w:rsidRPr="00071499" w:rsidRDefault="00420312" w:rsidP="002B23B3">
      <w:pPr>
        <w:pStyle w:val="ConsPlusNormal"/>
        <w:ind w:firstLine="540"/>
        <w:jc w:val="both"/>
      </w:pPr>
      <w:r w:rsidRPr="00071499">
        <w:t xml:space="preserve">- уведомляет заявителя о том, что невостребованные документы хранятся в МФЦ в течение </w:t>
      </w:r>
      <w:r w:rsidRPr="00071499">
        <w:lastRenderedPageBreak/>
        <w:t>30 дней, после чего передаются в уполномоченный орган.</w:t>
      </w:r>
    </w:p>
    <w:p w14:paraId="7750F1A5" w14:textId="77777777" w:rsidR="00420312" w:rsidRPr="00071499" w:rsidRDefault="00420312" w:rsidP="002B23B3">
      <w:pPr>
        <w:pStyle w:val="ConsPlusNormal"/>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7534558" w14:textId="77777777" w:rsidR="00420312" w:rsidRPr="00071499" w:rsidRDefault="00420312" w:rsidP="002B23B3">
      <w:pPr>
        <w:pStyle w:val="ConsPlusNormal"/>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0982B4B" w14:textId="77777777" w:rsidR="00420312" w:rsidRPr="00071499" w:rsidRDefault="00420312" w:rsidP="002B23B3">
      <w:pPr>
        <w:pStyle w:val="ConsPlusNormal"/>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8C1AC7E" w14:textId="77777777" w:rsidR="00420312" w:rsidRPr="00071499" w:rsidRDefault="00420312" w:rsidP="002B23B3">
      <w:pPr>
        <w:pStyle w:val="ConsPlusNormal"/>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14:paraId="39034C38" w14:textId="77777777" w:rsidR="00420312" w:rsidRPr="00071499" w:rsidRDefault="00420312" w:rsidP="002B23B3">
      <w:pPr>
        <w:pStyle w:val="ConsPlusNormal"/>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4E8FD04B" w14:textId="77777777" w:rsidR="00420312" w:rsidRPr="00071499" w:rsidRDefault="00420312" w:rsidP="002B23B3">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369FD0" w14:textId="77777777" w:rsidR="00420312" w:rsidRPr="00071499" w:rsidRDefault="00420312" w:rsidP="002B23B3">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109DF536" w14:textId="77777777" w:rsidR="00420312" w:rsidRPr="00071499" w:rsidRDefault="00420312" w:rsidP="002B23B3">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14:paraId="16D4DBD5" w14:textId="77777777" w:rsidR="00420312" w:rsidRPr="00071499" w:rsidRDefault="00420312" w:rsidP="002B23B3">
      <w:pPr>
        <w:pStyle w:val="ConsPlusNormal"/>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7F022B3B" w14:textId="77777777" w:rsidR="00420312" w:rsidRPr="00071499" w:rsidRDefault="00420312" w:rsidP="002B23B3">
      <w:pPr>
        <w:pStyle w:val="ConsPlusNormal"/>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w:t>
      </w:r>
      <w:r w:rsidR="00846CB8" w:rsidRPr="00071499">
        <w:t xml:space="preserve">настоящего </w:t>
      </w:r>
      <w:r w:rsidRPr="00071499">
        <w:t>административного регламента.</w:t>
      </w:r>
    </w:p>
    <w:p w14:paraId="114160C3" w14:textId="77777777" w:rsidR="00420312" w:rsidRPr="00071499" w:rsidRDefault="00420312" w:rsidP="002B23B3">
      <w:pPr>
        <w:pStyle w:val="ConsPlusNormal"/>
        <w:jc w:val="both"/>
      </w:pPr>
    </w:p>
    <w:p w14:paraId="1429C2BA" w14:textId="77777777" w:rsidR="009B2E31" w:rsidRPr="00071499" w:rsidRDefault="009B2E31" w:rsidP="002B23B3">
      <w:pPr>
        <w:pStyle w:val="ConsPlusNormal"/>
        <w:jc w:val="both"/>
      </w:pPr>
    </w:p>
    <w:p w14:paraId="212021A7" w14:textId="77777777" w:rsidR="00411E28" w:rsidRDefault="00411E28" w:rsidP="002B23B3">
      <w:pPr>
        <w:pStyle w:val="ConsPlusNormal"/>
        <w:jc w:val="both"/>
      </w:pPr>
    </w:p>
    <w:p w14:paraId="68B7D377" w14:textId="77777777" w:rsidR="004F3208" w:rsidRDefault="004F3208" w:rsidP="002B23B3">
      <w:pPr>
        <w:pStyle w:val="ConsPlusNormal"/>
        <w:jc w:val="both"/>
      </w:pPr>
    </w:p>
    <w:p w14:paraId="6F38673A" w14:textId="77777777" w:rsidR="004F3208" w:rsidRDefault="004F3208" w:rsidP="002B23B3">
      <w:pPr>
        <w:pStyle w:val="ConsPlusNormal"/>
        <w:jc w:val="both"/>
      </w:pPr>
    </w:p>
    <w:p w14:paraId="61DD0498" w14:textId="77777777" w:rsidR="004F3208" w:rsidRDefault="004F3208" w:rsidP="002B23B3">
      <w:pPr>
        <w:pStyle w:val="ConsPlusNormal"/>
        <w:jc w:val="both"/>
      </w:pPr>
    </w:p>
    <w:p w14:paraId="7706240A" w14:textId="77777777" w:rsidR="004F3208" w:rsidRDefault="004F3208" w:rsidP="002B23B3">
      <w:pPr>
        <w:pStyle w:val="ConsPlusNormal"/>
        <w:jc w:val="both"/>
      </w:pPr>
    </w:p>
    <w:p w14:paraId="41A19842" w14:textId="709125A6" w:rsidR="004F3208" w:rsidRDefault="004F3208" w:rsidP="002B23B3">
      <w:pPr>
        <w:pStyle w:val="ConsPlusNormal"/>
        <w:jc w:val="both"/>
      </w:pPr>
    </w:p>
    <w:p w14:paraId="0B5E5110" w14:textId="77777777" w:rsidR="00B2663B" w:rsidRDefault="00B2663B" w:rsidP="002B23B3">
      <w:pPr>
        <w:pStyle w:val="ConsPlusNormal"/>
        <w:jc w:val="both"/>
      </w:pPr>
    </w:p>
    <w:p w14:paraId="6F5AE2EE" w14:textId="77777777" w:rsidR="004F3208" w:rsidRDefault="004F3208" w:rsidP="002B23B3">
      <w:pPr>
        <w:pStyle w:val="ConsPlusNormal"/>
        <w:jc w:val="both"/>
      </w:pPr>
    </w:p>
    <w:p w14:paraId="0CC0C531" w14:textId="77777777" w:rsidR="004F3208" w:rsidRDefault="004F3208" w:rsidP="002B23B3">
      <w:pPr>
        <w:pStyle w:val="ConsPlusNormal"/>
        <w:jc w:val="both"/>
      </w:pPr>
    </w:p>
    <w:p w14:paraId="5A599EAC" w14:textId="77777777" w:rsidR="004F3208" w:rsidRDefault="004F3208" w:rsidP="002B23B3">
      <w:pPr>
        <w:pStyle w:val="ConsPlusNormal"/>
        <w:jc w:val="both"/>
      </w:pPr>
    </w:p>
    <w:p w14:paraId="3CBAE785" w14:textId="423E9286" w:rsidR="00420312" w:rsidRPr="002B23B3" w:rsidRDefault="001346AC" w:rsidP="002B23B3">
      <w:pPr>
        <w:pStyle w:val="ConsPlusNormal"/>
        <w:jc w:val="right"/>
        <w:outlineLvl w:val="1"/>
        <w:rPr>
          <w:sz w:val="20"/>
          <w:szCs w:val="20"/>
        </w:rPr>
      </w:pPr>
      <w:r>
        <w:rPr>
          <w:sz w:val="20"/>
          <w:szCs w:val="20"/>
        </w:rPr>
        <w:t xml:space="preserve"> </w:t>
      </w:r>
      <w:r w:rsidR="00420312" w:rsidRPr="002B23B3">
        <w:rPr>
          <w:sz w:val="20"/>
          <w:szCs w:val="20"/>
        </w:rPr>
        <w:t>Приложение</w:t>
      </w:r>
      <w:r w:rsidR="006041AF" w:rsidRPr="002B23B3">
        <w:rPr>
          <w:sz w:val="20"/>
          <w:szCs w:val="20"/>
        </w:rPr>
        <w:t xml:space="preserve"> № 1</w:t>
      </w:r>
    </w:p>
    <w:p w14:paraId="6950A391" w14:textId="77777777" w:rsidR="00420312" w:rsidRPr="002B23B3" w:rsidRDefault="00420312" w:rsidP="002B23B3">
      <w:pPr>
        <w:pStyle w:val="ConsPlusNormal"/>
        <w:jc w:val="right"/>
        <w:rPr>
          <w:sz w:val="20"/>
          <w:szCs w:val="20"/>
        </w:rPr>
      </w:pPr>
      <w:r w:rsidRPr="002B23B3">
        <w:rPr>
          <w:sz w:val="20"/>
          <w:szCs w:val="20"/>
        </w:rPr>
        <w:t>к административному регламенту</w:t>
      </w:r>
    </w:p>
    <w:p w14:paraId="559FF21A" w14:textId="77777777" w:rsidR="00420312" w:rsidRPr="002B23B3" w:rsidRDefault="00420312" w:rsidP="002B23B3">
      <w:pPr>
        <w:pStyle w:val="ConsPlusNormal"/>
        <w:jc w:val="right"/>
        <w:rPr>
          <w:sz w:val="20"/>
          <w:szCs w:val="20"/>
        </w:rPr>
      </w:pPr>
      <w:r w:rsidRPr="002B23B3">
        <w:rPr>
          <w:sz w:val="20"/>
          <w:szCs w:val="20"/>
        </w:rPr>
        <w:t>предоставления муниципальной услуги</w:t>
      </w:r>
    </w:p>
    <w:p w14:paraId="7417B605" w14:textId="77777777" w:rsidR="00420312" w:rsidRPr="002B23B3" w:rsidRDefault="00AB1BAE" w:rsidP="002B23B3">
      <w:pPr>
        <w:pStyle w:val="ConsPlusNormal"/>
        <w:ind w:left="6096"/>
        <w:jc w:val="both"/>
        <w:rPr>
          <w:sz w:val="20"/>
          <w:szCs w:val="20"/>
        </w:rPr>
      </w:pPr>
      <w:r w:rsidRPr="002B23B3">
        <w:rPr>
          <w:sz w:val="20"/>
          <w:szCs w:val="20"/>
        </w:rPr>
        <w:t>«Перевод жилого помещения в нежилое помещение и нежилого помещения в жилое помещение»</w:t>
      </w:r>
    </w:p>
    <w:p w14:paraId="4CAED135" w14:textId="77777777" w:rsidR="00977B2A" w:rsidRPr="002B23B3" w:rsidRDefault="00977B2A" w:rsidP="002B23B3">
      <w:pPr>
        <w:pStyle w:val="ConsPlusNormal"/>
        <w:ind w:left="6096"/>
        <w:jc w:val="both"/>
        <w:rPr>
          <w:sz w:val="20"/>
          <w:szCs w:val="20"/>
        </w:rPr>
      </w:pPr>
    </w:p>
    <w:p w14:paraId="699CAD9A" w14:textId="70CA8161" w:rsidR="00AB1BAE" w:rsidRDefault="001346AC" w:rsidP="002B23B3">
      <w:pPr>
        <w:pStyle w:val="ConsPlusNormal"/>
        <w:ind w:left="6096"/>
        <w:jc w:val="both"/>
      </w:pPr>
      <w:r>
        <w:t xml:space="preserve">  </w:t>
      </w:r>
    </w:p>
    <w:p w14:paraId="6352D25A" w14:textId="77777777" w:rsidR="001346AC" w:rsidRPr="002B23B3" w:rsidRDefault="001346AC" w:rsidP="001346AC">
      <w:pPr>
        <w:suppressAutoHyphens/>
        <w:autoSpaceDE w:val="0"/>
        <w:spacing w:after="0" w:line="240" w:lineRule="auto"/>
        <w:jc w:val="center"/>
        <w:rPr>
          <w:rFonts w:ascii="Times New Roman" w:hAnsi="Times New Roman"/>
          <w:b/>
          <w:sz w:val="24"/>
          <w:szCs w:val="24"/>
          <w:lang w:eastAsia="zh-CN"/>
        </w:rPr>
      </w:pPr>
      <w:r w:rsidRPr="002B23B3">
        <w:rPr>
          <w:rFonts w:ascii="Times New Roman" w:hAnsi="Times New Roman"/>
          <w:b/>
          <w:sz w:val="24"/>
          <w:szCs w:val="24"/>
          <w:lang w:eastAsia="ar-SA"/>
        </w:rPr>
        <w:t>Информация о местах нахождения и графике работы администрации Панинского сельского поселения, Спасского территориального отдела – Государственного бюджетного учреждения Рязанской области «Многофункциональный центр Рязанской области»</w:t>
      </w:r>
    </w:p>
    <w:p w14:paraId="7B5CA51A" w14:textId="77777777" w:rsidR="001346AC" w:rsidRPr="002B23B3" w:rsidRDefault="001346AC" w:rsidP="001346AC">
      <w:pPr>
        <w:suppressAutoHyphens/>
        <w:autoSpaceDE w:val="0"/>
        <w:spacing w:after="0" w:line="240" w:lineRule="auto"/>
        <w:jc w:val="center"/>
        <w:rPr>
          <w:rFonts w:ascii="Times New Roman" w:hAnsi="Times New Roman"/>
          <w:b/>
          <w:sz w:val="24"/>
          <w:szCs w:val="24"/>
          <w:lang w:eastAsia="ar-SA"/>
        </w:rPr>
      </w:pPr>
    </w:p>
    <w:p w14:paraId="2C36D18E" w14:textId="77777777" w:rsidR="001346AC" w:rsidRPr="002B23B3" w:rsidRDefault="001346AC" w:rsidP="001346AC">
      <w:pPr>
        <w:spacing w:after="0" w:line="240" w:lineRule="auto"/>
        <w:jc w:val="center"/>
        <w:rPr>
          <w:rFonts w:ascii="Times New Roman" w:hAnsi="Times New Roman"/>
          <w:b/>
          <w:sz w:val="24"/>
          <w:szCs w:val="24"/>
          <w:lang w:eastAsia="zh-CN"/>
        </w:rPr>
      </w:pPr>
      <w:r w:rsidRPr="002B23B3">
        <w:rPr>
          <w:rFonts w:ascii="Times New Roman" w:hAnsi="Times New Roman"/>
          <w:b/>
          <w:sz w:val="24"/>
          <w:szCs w:val="24"/>
          <w:lang w:eastAsia="ar-SA"/>
        </w:rPr>
        <w:t>Сведения о месте нахождения администрации Панинского сельского поселения</w:t>
      </w:r>
    </w:p>
    <w:p w14:paraId="4E11F8D8" w14:textId="77777777" w:rsidR="001346AC" w:rsidRPr="002B23B3" w:rsidRDefault="001346AC" w:rsidP="001346AC">
      <w:pPr>
        <w:spacing w:after="0" w:line="240" w:lineRule="auto"/>
        <w:jc w:val="center"/>
        <w:rPr>
          <w:rFonts w:ascii="Times New Roman" w:hAnsi="Times New Roman"/>
          <w:bCs/>
          <w:sz w:val="24"/>
          <w:szCs w:val="24"/>
          <w:lang w:eastAsia="ar-SA"/>
        </w:rPr>
      </w:pPr>
    </w:p>
    <w:p w14:paraId="22846284" w14:textId="77777777" w:rsidR="001346AC" w:rsidRPr="002B23B3" w:rsidRDefault="001346AC" w:rsidP="001346AC">
      <w:pPr>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Адрес: 391081, Рязанская область, Спасский район, село Панино, улица Красная, дом 1.</w:t>
      </w:r>
    </w:p>
    <w:p w14:paraId="4BC438F2" w14:textId="77777777" w:rsidR="001346AC" w:rsidRPr="002B23B3" w:rsidRDefault="001346AC" w:rsidP="001346AC">
      <w:pPr>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Контактные телефоны: 8(49135) 3-63-10.</w:t>
      </w:r>
    </w:p>
    <w:p w14:paraId="41C97155" w14:textId="77777777" w:rsidR="001346AC" w:rsidRPr="002B23B3" w:rsidRDefault="001346AC" w:rsidP="001346AC">
      <w:pPr>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Интернет адрес электронной почты администрации муниципального образования -Панинское сельское поселение Спасского муниципального района Рязанской области: paninoryazangov@yandex.ru.</w:t>
      </w:r>
    </w:p>
    <w:p w14:paraId="680DA66A" w14:textId="77777777" w:rsidR="001346AC" w:rsidRPr="002B23B3" w:rsidRDefault="001346AC" w:rsidP="001346AC">
      <w:pPr>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Администрация осуществляет прием документов от заявителей в соответствии со следующим графиком:</w:t>
      </w:r>
    </w:p>
    <w:p w14:paraId="6EB616DB" w14:textId="77777777" w:rsidR="001346AC" w:rsidRPr="002B23B3" w:rsidRDefault="001346AC" w:rsidP="001346AC">
      <w:pPr>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Понедельник – пятница с 8.00 до 17.00, перерыв на обед с 12.00 до 14.00</w:t>
      </w:r>
    </w:p>
    <w:p w14:paraId="5A97D468" w14:textId="77777777" w:rsidR="001346AC" w:rsidRPr="002B23B3" w:rsidRDefault="001346AC" w:rsidP="001346AC">
      <w:pPr>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Суббота, воскресенье – выходные дни.</w:t>
      </w:r>
    </w:p>
    <w:p w14:paraId="0DBC7592" w14:textId="77777777" w:rsidR="001346AC" w:rsidRPr="002B23B3" w:rsidRDefault="001346AC" w:rsidP="001346AC">
      <w:pPr>
        <w:suppressAutoHyphens/>
        <w:autoSpaceDE w:val="0"/>
        <w:spacing w:after="0" w:line="240" w:lineRule="auto"/>
        <w:ind w:firstLine="567"/>
        <w:rPr>
          <w:rFonts w:ascii="Times New Roman" w:hAnsi="Times New Roman"/>
          <w:bCs/>
          <w:sz w:val="24"/>
          <w:szCs w:val="24"/>
          <w:lang w:eastAsia="ar-SA"/>
        </w:rPr>
      </w:pPr>
    </w:p>
    <w:p w14:paraId="11F72913" w14:textId="77777777" w:rsidR="001346AC" w:rsidRPr="002B23B3" w:rsidRDefault="001346AC" w:rsidP="001346AC">
      <w:pPr>
        <w:suppressAutoHyphens/>
        <w:autoSpaceDE w:val="0"/>
        <w:spacing w:after="0" w:line="240" w:lineRule="auto"/>
        <w:ind w:firstLine="567"/>
        <w:rPr>
          <w:rFonts w:ascii="Times New Roman" w:hAnsi="Times New Roman"/>
          <w:bCs/>
          <w:sz w:val="24"/>
          <w:szCs w:val="24"/>
          <w:lang w:eastAsia="ar-SA"/>
        </w:rPr>
      </w:pPr>
    </w:p>
    <w:p w14:paraId="51EF78DF" w14:textId="77777777" w:rsidR="001346AC" w:rsidRPr="002B23B3" w:rsidRDefault="001346AC" w:rsidP="001346AC">
      <w:pPr>
        <w:suppressAutoHyphens/>
        <w:autoSpaceDE w:val="0"/>
        <w:spacing w:after="0" w:line="240" w:lineRule="auto"/>
        <w:jc w:val="center"/>
        <w:rPr>
          <w:rFonts w:ascii="Times New Roman" w:hAnsi="Times New Roman"/>
          <w:b/>
          <w:sz w:val="24"/>
          <w:szCs w:val="24"/>
          <w:lang w:eastAsia="zh-CN"/>
        </w:rPr>
      </w:pPr>
      <w:r w:rsidRPr="002B23B3">
        <w:rPr>
          <w:rFonts w:ascii="Times New Roman" w:hAnsi="Times New Roman"/>
          <w:b/>
          <w:sz w:val="24"/>
          <w:szCs w:val="24"/>
          <w:lang w:eastAsia="ar-SA"/>
        </w:rPr>
        <w:t>Сведения о месте нахождения Спасского территориального отдела Государственного бюджетного учреждения Рязанской области «Многофункциональный центр Рязанской области» (ГБУ РО «МФЦ Рязанской области»)</w:t>
      </w:r>
    </w:p>
    <w:p w14:paraId="6AFCDAFA" w14:textId="77777777" w:rsidR="001346AC" w:rsidRPr="002B23B3" w:rsidRDefault="001346AC" w:rsidP="001346AC">
      <w:pPr>
        <w:suppressAutoHyphens/>
        <w:autoSpaceDE w:val="0"/>
        <w:spacing w:after="0" w:line="240" w:lineRule="auto"/>
        <w:jc w:val="center"/>
        <w:rPr>
          <w:rFonts w:ascii="Times New Roman" w:hAnsi="Times New Roman"/>
          <w:bCs/>
          <w:sz w:val="24"/>
          <w:szCs w:val="24"/>
          <w:lang w:eastAsia="ar-SA"/>
        </w:rPr>
      </w:pPr>
    </w:p>
    <w:p w14:paraId="01698C1B" w14:textId="77777777" w:rsidR="001346AC" w:rsidRPr="002B23B3" w:rsidRDefault="001346AC" w:rsidP="001346AC">
      <w:pPr>
        <w:suppressAutoHyphens/>
        <w:autoSpaceDE w:val="0"/>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Адрес: 391050, г. Спасск - Рязанский, улица Рязанское шоссе, дом 5а.</w:t>
      </w:r>
    </w:p>
    <w:p w14:paraId="49308ED9" w14:textId="77777777" w:rsidR="001346AC" w:rsidRPr="002B23B3" w:rsidRDefault="001346AC" w:rsidP="001346AC">
      <w:pPr>
        <w:suppressAutoHyphens/>
        <w:autoSpaceDE w:val="0"/>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Контактные телефоны: 8(49135) 3-32-65</w:t>
      </w:r>
    </w:p>
    <w:p w14:paraId="66E4E6A9" w14:textId="77777777" w:rsidR="001346AC" w:rsidRPr="002B23B3" w:rsidRDefault="001346AC" w:rsidP="001346AC">
      <w:pPr>
        <w:suppressAutoHyphens/>
        <w:autoSpaceDE w:val="0"/>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ГБУ РО «МФЦ Рязанской области» осуществляет прием документов от заявителей в соответствии со следующим графиком:</w:t>
      </w:r>
    </w:p>
    <w:p w14:paraId="7671BFCD" w14:textId="77777777" w:rsidR="001346AC" w:rsidRPr="002B23B3" w:rsidRDefault="001346AC" w:rsidP="001346AC">
      <w:pPr>
        <w:suppressAutoHyphens/>
        <w:autoSpaceDE w:val="0"/>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Понедельник, среда, четверг, пятница с 8.00 до 17.00</w:t>
      </w:r>
    </w:p>
    <w:p w14:paraId="04D81695" w14:textId="77777777" w:rsidR="001346AC" w:rsidRPr="002B23B3" w:rsidRDefault="001346AC" w:rsidP="001346AC">
      <w:pPr>
        <w:suppressAutoHyphens/>
        <w:autoSpaceDE w:val="0"/>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Вторник с 8.00 до 17.00</w:t>
      </w:r>
    </w:p>
    <w:p w14:paraId="70E71663" w14:textId="77777777" w:rsidR="001346AC" w:rsidRPr="002B23B3" w:rsidRDefault="001346AC" w:rsidP="001346AC">
      <w:pPr>
        <w:suppressAutoHyphens/>
        <w:autoSpaceDE w:val="0"/>
        <w:spacing w:after="0" w:line="240" w:lineRule="auto"/>
        <w:rPr>
          <w:rFonts w:ascii="Times New Roman" w:hAnsi="Times New Roman"/>
          <w:sz w:val="24"/>
          <w:szCs w:val="24"/>
          <w:lang w:eastAsia="zh-CN"/>
        </w:rPr>
      </w:pPr>
      <w:r w:rsidRPr="002B23B3">
        <w:rPr>
          <w:rFonts w:ascii="Times New Roman" w:hAnsi="Times New Roman"/>
          <w:bCs/>
          <w:sz w:val="24"/>
          <w:szCs w:val="24"/>
          <w:lang w:eastAsia="ar-SA"/>
        </w:rPr>
        <w:t>Суббота с 9.00 до 13.00</w:t>
      </w:r>
    </w:p>
    <w:p w14:paraId="6C52C002" w14:textId="77777777" w:rsidR="001346AC" w:rsidRPr="002B23B3" w:rsidRDefault="001346AC" w:rsidP="001346AC">
      <w:pPr>
        <w:spacing w:after="0" w:line="240" w:lineRule="auto"/>
        <w:rPr>
          <w:rFonts w:ascii="Times New Roman" w:hAnsi="Times New Roman"/>
          <w:color w:val="00000A"/>
          <w:sz w:val="24"/>
          <w:szCs w:val="24"/>
        </w:rPr>
      </w:pPr>
      <w:r w:rsidRPr="002B23B3">
        <w:rPr>
          <w:rFonts w:ascii="Times New Roman" w:hAnsi="Times New Roman"/>
          <w:bCs/>
          <w:sz w:val="24"/>
          <w:szCs w:val="24"/>
          <w:lang w:eastAsia="ar-SA"/>
        </w:rPr>
        <w:t>Воскресенье - выходной</w:t>
      </w:r>
    </w:p>
    <w:p w14:paraId="23D269BD" w14:textId="5A2F491B" w:rsidR="001346AC" w:rsidRDefault="001346AC" w:rsidP="002B23B3">
      <w:pPr>
        <w:pStyle w:val="ConsPlusNormal"/>
        <w:ind w:left="6096"/>
        <w:jc w:val="both"/>
      </w:pPr>
    </w:p>
    <w:p w14:paraId="63147BA8" w14:textId="23D8B69F" w:rsidR="001346AC" w:rsidRDefault="001346AC" w:rsidP="002B23B3">
      <w:pPr>
        <w:pStyle w:val="ConsPlusNormal"/>
        <w:ind w:left="6096"/>
        <w:jc w:val="both"/>
      </w:pPr>
    </w:p>
    <w:p w14:paraId="4BE2BC64" w14:textId="54621EDF" w:rsidR="001346AC" w:rsidRDefault="001346AC" w:rsidP="002B23B3">
      <w:pPr>
        <w:pStyle w:val="ConsPlusNormal"/>
        <w:ind w:left="6096"/>
        <w:jc w:val="both"/>
      </w:pPr>
    </w:p>
    <w:p w14:paraId="534722FB" w14:textId="6B15EC72" w:rsidR="001346AC" w:rsidRDefault="001346AC" w:rsidP="002B23B3">
      <w:pPr>
        <w:pStyle w:val="ConsPlusNormal"/>
        <w:ind w:left="6096"/>
        <w:jc w:val="both"/>
      </w:pPr>
    </w:p>
    <w:p w14:paraId="431CB585" w14:textId="77777777" w:rsidR="001346AC" w:rsidRDefault="001346AC" w:rsidP="002B23B3">
      <w:pPr>
        <w:pStyle w:val="ConsPlusNormal"/>
        <w:ind w:left="6096"/>
        <w:jc w:val="both"/>
      </w:pPr>
    </w:p>
    <w:p w14:paraId="558B1115" w14:textId="032D08AD" w:rsidR="00497235" w:rsidRDefault="00497235" w:rsidP="002B23B3">
      <w:pPr>
        <w:pStyle w:val="ConsPlusNormal"/>
        <w:widowControl/>
        <w:jc w:val="right"/>
        <w:outlineLvl w:val="1"/>
        <w:rPr>
          <w:iCs/>
          <w:color w:val="000000" w:themeColor="text1"/>
        </w:rPr>
      </w:pPr>
      <w:bookmarkStart w:id="8" w:name="Par436"/>
      <w:bookmarkEnd w:id="8"/>
    </w:p>
    <w:p w14:paraId="71B281A7" w14:textId="6824D556" w:rsidR="002B23B3" w:rsidRDefault="002B23B3" w:rsidP="002B23B3">
      <w:pPr>
        <w:pStyle w:val="ConsPlusNormal"/>
        <w:widowControl/>
        <w:jc w:val="right"/>
        <w:outlineLvl w:val="1"/>
        <w:rPr>
          <w:iCs/>
          <w:color w:val="000000" w:themeColor="text1"/>
        </w:rPr>
      </w:pPr>
    </w:p>
    <w:p w14:paraId="681923C6" w14:textId="77777777" w:rsidR="002B23B3" w:rsidRPr="00F53C78" w:rsidRDefault="002B23B3" w:rsidP="002B23B3">
      <w:pPr>
        <w:pStyle w:val="ConsPlusNormal"/>
        <w:widowControl/>
        <w:jc w:val="right"/>
        <w:outlineLvl w:val="1"/>
        <w:rPr>
          <w:iCs/>
          <w:color w:val="000000" w:themeColor="text1"/>
        </w:rPr>
      </w:pPr>
    </w:p>
    <w:p w14:paraId="531B3695" w14:textId="77777777" w:rsidR="00497235" w:rsidRPr="00F53C78" w:rsidRDefault="00497235" w:rsidP="002B23B3">
      <w:pPr>
        <w:pStyle w:val="ConsPlusNormal"/>
        <w:widowControl/>
        <w:jc w:val="right"/>
        <w:outlineLvl w:val="1"/>
        <w:rPr>
          <w:iCs/>
          <w:color w:val="000000" w:themeColor="text1"/>
        </w:rPr>
      </w:pPr>
    </w:p>
    <w:p w14:paraId="21A98878" w14:textId="5D6BA946" w:rsidR="00497235" w:rsidRDefault="00497235" w:rsidP="002B23B3">
      <w:pPr>
        <w:pStyle w:val="ConsPlusNormal"/>
        <w:widowControl/>
        <w:jc w:val="right"/>
        <w:outlineLvl w:val="1"/>
        <w:rPr>
          <w:iCs/>
          <w:color w:val="000000" w:themeColor="text1"/>
        </w:rPr>
      </w:pPr>
    </w:p>
    <w:p w14:paraId="0649C5F0" w14:textId="573B440E" w:rsidR="001346AC" w:rsidRDefault="001346AC" w:rsidP="002B23B3">
      <w:pPr>
        <w:pStyle w:val="ConsPlusNormal"/>
        <w:widowControl/>
        <w:jc w:val="right"/>
        <w:outlineLvl w:val="1"/>
        <w:rPr>
          <w:iCs/>
          <w:color w:val="000000" w:themeColor="text1"/>
        </w:rPr>
      </w:pPr>
    </w:p>
    <w:p w14:paraId="17AEABF3" w14:textId="23073B1B" w:rsidR="001346AC" w:rsidRDefault="001346AC" w:rsidP="002B23B3">
      <w:pPr>
        <w:pStyle w:val="ConsPlusNormal"/>
        <w:widowControl/>
        <w:jc w:val="right"/>
        <w:outlineLvl w:val="1"/>
        <w:rPr>
          <w:iCs/>
          <w:color w:val="000000" w:themeColor="text1"/>
        </w:rPr>
      </w:pPr>
    </w:p>
    <w:p w14:paraId="67734CA1" w14:textId="4D4FA3D0" w:rsidR="001346AC" w:rsidRDefault="001346AC" w:rsidP="002B23B3">
      <w:pPr>
        <w:pStyle w:val="ConsPlusNormal"/>
        <w:widowControl/>
        <w:jc w:val="right"/>
        <w:outlineLvl w:val="1"/>
        <w:rPr>
          <w:iCs/>
          <w:color w:val="000000" w:themeColor="text1"/>
        </w:rPr>
      </w:pPr>
    </w:p>
    <w:p w14:paraId="034C4EEA" w14:textId="217C0D26" w:rsidR="001346AC" w:rsidRDefault="001346AC" w:rsidP="002B23B3">
      <w:pPr>
        <w:pStyle w:val="ConsPlusNormal"/>
        <w:widowControl/>
        <w:jc w:val="right"/>
        <w:outlineLvl w:val="1"/>
        <w:rPr>
          <w:iCs/>
          <w:color w:val="000000" w:themeColor="text1"/>
        </w:rPr>
      </w:pPr>
    </w:p>
    <w:p w14:paraId="2F112FBE" w14:textId="41615AB3" w:rsidR="001346AC" w:rsidRDefault="001346AC" w:rsidP="002B23B3">
      <w:pPr>
        <w:pStyle w:val="ConsPlusNormal"/>
        <w:widowControl/>
        <w:jc w:val="right"/>
        <w:outlineLvl w:val="1"/>
        <w:rPr>
          <w:iCs/>
          <w:color w:val="000000" w:themeColor="text1"/>
        </w:rPr>
      </w:pPr>
    </w:p>
    <w:p w14:paraId="4EE1543A" w14:textId="35690EAF" w:rsidR="001346AC" w:rsidRDefault="001346AC" w:rsidP="002B23B3">
      <w:pPr>
        <w:pStyle w:val="ConsPlusNormal"/>
        <w:widowControl/>
        <w:jc w:val="right"/>
        <w:outlineLvl w:val="1"/>
        <w:rPr>
          <w:iCs/>
          <w:color w:val="000000" w:themeColor="text1"/>
        </w:rPr>
      </w:pPr>
    </w:p>
    <w:p w14:paraId="1A6532B5" w14:textId="77777777" w:rsidR="001346AC" w:rsidRPr="00F53C78" w:rsidRDefault="001346AC" w:rsidP="002B23B3">
      <w:pPr>
        <w:pStyle w:val="ConsPlusNormal"/>
        <w:widowControl/>
        <w:jc w:val="right"/>
        <w:outlineLvl w:val="1"/>
        <w:rPr>
          <w:iCs/>
          <w:color w:val="000000" w:themeColor="text1"/>
        </w:rPr>
      </w:pPr>
    </w:p>
    <w:p w14:paraId="64202849" w14:textId="1988D5AC" w:rsidR="00B2663B" w:rsidRPr="002B23B3" w:rsidRDefault="00B2663B" w:rsidP="00B2663B">
      <w:pPr>
        <w:pStyle w:val="ConsPlusNormal"/>
        <w:jc w:val="right"/>
        <w:outlineLvl w:val="1"/>
        <w:rPr>
          <w:sz w:val="20"/>
          <w:szCs w:val="20"/>
        </w:rPr>
      </w:pPr>
      <w:r w:rsidRPr="002B23B3">
        <w:rPr>
          <w:sz w:val="20"/>
          <w:szCs w:val="20"/>
        </w:rPr>
        <w:t xml:space="preserve">Приложение № </w:t>
      </w:r>
      <w:r>
        <w:rPr>
          <w:sz w:val="20"/>
          <w:szCs w:val="20"/>
        </w:rPr>
        <w:t>2</w:t>
      </w:r>
    </w:p>
    <w:p w14:paraId="40B65FEC" w14:textId="77777777" w:rsidR="00B2663B" w:rsidRPr="002B23B3" w:rsidRDefault="00B2663B" w:rsidP="00B2663B">
      <w:pPr>
        <w:pStyle w:val="ConsPlusNormal"/>
        <w:jc w:val="right"/>
        <w:rPr>
          <w:sz w:val="20"/>
          <w:szCs w:val="20"/>
        </w:rPr>
      </w:pPr>
      <w:r w:rsidRPr="002B23B3">
        <w:rPr>
          <w:sz w:val="20"/>
          <w:szCs w:val="20"/>
        </w:rPr>
        <w:t>к административному регламенту</w:t>
      </w:r>
    </w:p>
    <w:p w14:paraId="2F8AADB0" w14:textId="77777777" w:rsidR="00B2663B" w:rsidRPr="002B23B3" w:rsidRDefault="00B2663B" w:rsidP="00B2663B">
      <w:pPr>
        <w:pStyle w:val="ConsPlusNormal"/>
        <w:jc w:val="right"/>
        <w:rPr>
          <w:sz w:val="20"/>
          <w:szCs w:val="20"/>
        </w:rPr>
      </w:pPr>
      <w:r w:rsidRPr="002B23B3">
        <w:rPr>
          <w:sz w:val="20"/>
          <w:szCs w:val="20"/>
        </w:rPr>
        <w:t>предоставления муниципальной услуги</w:t>
      </w:r>
    </w:p>
    <w:p w14:paraId="76360151" w14:textId="77777777" w:rsidR="00B2663B" w:rsidRPr="002B23B3" w:rsidRDefault="00B2663B" w:rsidP="00B2663B">
      <w:pPr>
        <w:pStyle w:val="ConsPlusNormal"/>
        <w:ind w:left="6096"/>
        <w:jc w:val="both"/>
        <w:rPr>
          <w:sz w:val="20"/>
          <w:szCs w:val="20"/>
        </w:rPr>
      </w:pPr>
      <w:r w:rsidRPr="002B23B3">
        <w:rPr>
          <w:sz w:val="20"/>
          <w:szCs w:val="20"/>
        </w:rPr>
        <w:t>«Перевод жилого помещения в нежилое помещение и нежилого помещения в жилое помещение»</w:t>
      </w:r>
    </w:p>
    <w:p w14:paraId="509B8D6E" w14:textId="77777777" w:rsidR="00497235" w:rsidRPr="00F53C78" w:rsidRDefault="00497235" w:rsidP="002B23B3">
      <w:pPr>
        <w:pStyle w:val="ConsPlusNormal"/>
        <w:widowControl/>
        <w:outlineLvl w:val="1"/>
        <w:rPr>
          <w:color w:val="000000" w:themeColor="text1"/>
        </w:rPr>
      </w:pPr>
      <w:r w:rsidRPr="00F53C78">
        <w:rPr>
          <w:iCs/>
          <w:color w:val="000000" w:themeColor="text1"/>
        </w:rPr>
        <w:t xml:space="preserve">                                                                                                               </w:t>
      </w:r>
    </w:p>
    <w:p w14:paraId="7A8DA679" w14:textId="616E8C31" w:rsidR="00497235" w:rsidRDefault="00497235" w:rsidP="002B23B3">
      <w:pPr>
        <w:pStyle w:val="ConsPlusNormal"/>
        <w:widowControl/>
        <w:jc w:val="right"/>
        <w:rPr>
          <w:color w:val="000000" w:themeColor="text1"/>
        </w:rPr>
      </w:pPr>
    </w:p>
    <w:p w14:paraId="5E26B019" w14:textId="77777777" w:rsidR="001346AC" w:rsidRPr="002B23B3" w:rsidRDefault="001346AC" w:rsidP="001346AC">
      <w:pPr>
        <w:autoSpaceDE w:val="0"/>
        <w:autoSpaceDN w:val="0"/>
        <w:adjustRightInd w:val="0"/>
        <w:spacing w:after="0"/>
        <w:jc w:val="center"/>
        <w:outlineLvl w:val="1"/>
        <w:rPr>
          <w:rFonts w:ascii="Times New Roman" w:hAnsi="Times New Roman"/>
          <w:b/>
          <w:bCs/>
          <w:color w:val="000000" w:themeColor="text1"/>
        </w:rPr>
      </w:pPr>
      <w:r w:rsidRPr="002B23B3">
        <w:rPr>
          <w:rFonts w:ascii="Times New Roman" w:hAnsi="Times New Roman"/>
          <w:b/>
          <w:bCs/>
          <w:color w:val="000000" w:themeColor="text1"/>
        </w:rPr>
        <w:t>БЛОК-СХЕМА</w:t>
      </w:r>
    </w:p>
    <w:p w14:paraId="0D3E93B7" w14:textId="77777777" w:rsidR="001346AC" w:rsidRPr="002B23B3" w:rsidRDefault="001346AC" w:rsidP="001346AC">
      <w:pPr>
        <w:autoSpaceDE w:val="0"/>
        <w:autoSpaceDN w:val="0"/>
        <w:adjustRightInd w:val="0"/>
        <w:spacing w:after="0"/>
        <w:jc w:val="center"/>
        <w:outlineLvl w:val="1"/>
        <w:rPr>
          <w:rFonts w:ascii="Times New Roman" w:hAnsi="Times New Roman"/>
          <w:b/>
          <w:bCs/>
          <w:color w:val="000000" w:themeColor="text1"/>
        </w:rPr>
      </w:pPr>
      <w:r w:rsidRPr="002B23B3">
        <w:rPr>
          <w:rFonts w:ascii="Times New Roman" w:hAnsi="Times New Roman"/>
          <w:b/>
          <w:bCs/>
          <w:color w:val="000000" w:themeColor="text1"/>
        </w:rPr>
        <w:t>ПРЕДОСТАВЛЕНИЯ МУНИЦИПАЛЬНОЙ УСЛУГИ</w:t>
      </w:r>
    </w:p>
    <w:p w14:paraId="34B584C9" w14:textId="77777777" w:rsidR="001346AC" w:rsidRPr="00F53C78" w:rsidRDefault="001346AC" w:rsidP="001346AC">
      <w:pPr>
        <w:autoSpaceDE w:val="0"/>
        <w:autoSpaceDN w:val="0"/>
        <w:adjustRightInd w:val="0"/>
        <w:spacing w:after="0"/>
        <w:jc w:val="center"/>
        <w:outlineLvl w:val="1"/>
        <w:rPr>
          <w:color w:val="000000" w:themeColor="text1"/>
        </w:rPr>
      </w:pPr>
    </w:p>
    <w:p w14:paraId="32B3DA6D" w14:textId="77777777" w:rsidR="001346AC" w:rsidRPr="00F53C78" w:rsidRDefault="001346AC" w:rsidP="001346AC">
      <w:pPr>
        <w:pStyle w:val="ConsPlusNonformat"/>
        <w:widowControl/>
        <w:rPr>
          <w:color w:val="000000" w:themeColor="text1"/>
        </w:rPr>
      </w:pPr>
      <w:r w:rsidRPr="00F53C78">
        <w:rPr>
          <w:color w:val="000000" w:themeColor="text1"/>
        </w:rPr>
        <w:t xml:space="preserve">   /------------------------------------\</w:t>
      </w:r>
    </w:p>
    <w:p w14:paraId="38CF6569"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&lt;──┤Заявление с приложением </w:t>
      </w:r>
      <w:proofErr w:type="gramStart"/>
      <w:r w:rsidRPr="00F53C78">
        <w:rPr>
          <w:color w:val="000000" w:themeColor="text1"/>
        </w:rPr>
        <w:t>документов  │</w:t>
      </w:r>
      <w:proofErr w:type="gramEnd"/>
    </w:p>
    <w:p w14:paraId="07723082"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42BBAA04"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34763D89" w14:textId="77777777" w:rsidR="001346AC" w:rsidRPr="00F53C78" w:rsidRDefault="001346AC" w:rsidP="001346AC">
      <w:pPr>
        <w:pStyle w:val="ConsPlusNonformat"/>
        <w:widowControl/>
        <w:jc w:val="both"/>
        <w:rPr>
          <w:color w:val="000000" w:themeColor="text1"/>
        </w:rPr>
      </w:pPr>
      <w:r w:rsidRPr="00F53C78">
        <w:rPr>
          <w:color w:val="000000" w:themeColor="text1"/>
        </w:rPr>
        <w:t>││Прием, проверка и регистрация</w:t>
      </w:r>
      <w:proofErr w:type="gramStart"/>
      <w:r w:rsidRPr="00F53C78">
        <w:rPr>
          <w:color w:val="000000" w:themeColor="text1"/>
        </w:rPr>
        <w:t>│  │</w:t>
      </w:r>
      <w:proofErr w:type="gramEnd"/>
      <w:r w:rsidRPr="00F53C78">
        <w:rPr>
          <w:color w:val="000000" w:themeColor="text1"/>
        </w:rPr>
        <w:t xml:space="preserve">        Проверка документов на         │</w:t>
      </w:r>
    </w:p>
    <w:p w14:paraId="372381B1"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 документов в </w:t>
      </w:r>
      <w:proofErr w:type="gramStart"/>
      <w:r w:rsidRPr="00F53C78">
        <w:rPr>
          <w:color w:val="000000" w:themeColor="text1"/>
        </w:rPr>
        <w:t>Администрации  ├</w:t>
      </w:r>
      <w:proofErr w:type="gramEnd"/>
      <w:r w:rsidRPr="00F53C78">
        <w:rPr>
          <w:color w:val="000000" w:themeColor="text1"/>
        </w:rPr>
        <w:t>──&gt;       соответствие требованиям        │</w:t>
      </w:r>
    </w:p>
    <w:p w14:paraId="683343BB"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                             </w:t>
      </w:r>
      <w:proofErr w:type="gramStart"/>
      <w:r w:rsidRPr="00F53C78">
        <w:rPr>
          <w:color w:val="000000" w:themeColor="text1"/>
        </w:rPr>
        <w:t>│  │</w:t>
      </w:r>
      <w:proofErr w:type="gramEnd"/>
      <w:r w:rsidRPr="00F53C78">
        <w:rPr>
          <w:color w:val="000000" w:themeColor="text1"/>
        </w:rPr>
        <w:t xml:space="preserve">     административного регламента      │</w:t>
      </w:r>
    </w:p>
    <w:p w14:paraId="11BA545F"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34438885"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                              </w:t>
      </w:r>
      <w:proofErr w:type="gramStart"/>
      <w:r w:rsidRPr="00F53C78">
        <w:rPr>
          <w:color w:val="000000" w:themeColor="text1"/>
        </w:rPr>
        <w:t>нет  │</w:t>
      </w:r>
      <w:proofErr w:type="gramEnd"/>
      <w:r w:rsidRPr="00F53C78">
        <w:rPr>
          <w:color w:val="000000" w:themeColor="text1"/>
        </w:rPr>
        <w:t xml:space="preserve">     │   да</w:t>
      </w:r>
    </w:p>
    <w:p w14:paraId="1DD91F26" w14:textId="77777777" w:rsidR="001346AC" w:rsidRPr="00F53C78" w:rsidRDefault="001346AC" w:rsidP="001346AC">
      <w:pPr>
        <w:pStyle w:val="ConsPlusNonformat"/>
        <w:widowControl/>
        <w:jc w:val="both"/>
        <w:rPr>
          <w:color w:val="000000" w:themeColor="text1"/>
        </w:rPr>
      </w:pPr>
      <w:r w:rsidRPr="00F53C78">
        <w:rPr>
          <w:color w:val="000000" w:themeColor="text1"/>
        </w:rPr>
        <w:t>│┌──────────────────────────────────\/┐┌──\/──────────────────────────────┐</w:t>
      </w:r>
    </w:p>
    <w:p w14:paraId="2D8CBD90" w14:textId="77777777" w:rsidR="001346AC" w:rsidRPr="00F53C78" w:rsidRDefault="001346AC" w:rsidP="001346AC">
      <w:pPr>
        <w:pStyle w:val="ConsPlusNonformat"/>
        <w:widowControl/>
        <w:jc w:val="both"/>
        <w:rPr>
          <w:color w:val="000000" w:themeColor="text1"/>
        </w:rPr>
      </w:pPr>
      <w:r w:rsidRPr="00F53C78">
        <w:rPr>
          <w:color w:val="000000" w:themeColor="text1"/>
        </w:rPr>
        <w:t>││       Мотивированный отказ в       ││Проверка и регистрация документов │</w:t>
      </w:r>
    </w:p>
    <w:p w14:paraId="0B50FF1A" w14:textId="77777777" w:rsidR="001346AC" w:rsidRPr="00F53C78" w:rsidRDefault="001346AC" w:rsidP="001346AC">
      <w:pPr>
        <w:pStyle w:val="ConsPlusNonformat"/>
        <w:widowControl/>
        <w:jc w:val="both"/>
        <w:rPr>
          <w:color w:val="000000" w:themeColor="text1"/>
        </w:rPr>
      </w:pPr>
      <w:r w:rsidRPr="00F53C78">
        <w:rPr>
          <w:color w:val="000000" w:themeColor="text1"/>
        </w:rPr>
        <w:t>││ предоставлении   услуги с перечнем │</w:t>
      </w:r>
      <w:proofErr w:type="gramStart"/>
      <w:r w:rsidRPr="00F53C78">
        <w:rPr>
          <w:color w:val="000000" w:themeColor="text1"/>
        </w:rPr>
        <w:t>│  в</w:t>
      </w:r>
      <w:proofErr w:type="gramEnd"/>
      <w:r w:rsidRPr="00F53C78">
        <w:rPr>
          <w:color w:val="000000" w:themeColor="text1"/>
        </w:rPr>
        <w:t xml:space="preserve"> Администрации                 │</w:t>
      </w:r>
    </w:p>
    <w:p w14:paraId="3D574E5B" w14:textId="77777777" w:rsidR="001346AC" w:rsidRPr="00F53C78" w:rsidRDefault="001346AC" w:rsidP="001346AC">
      <w:pPr>
        <w:pStyle w:val="ConsPlusNonformat"/>
        <w:widowControl/>
        <w:jc w:val="both"/>
        <w:rPr>
          <w:color w:val="000000" w:themeColor="text1"/>
        </w:rPr>
      </w:pPr>
      <w:r w:rsidRPr="00F53C78">
        <w:rPr>
          <w:color w:val="000000" w:themeColor="text1"/>
        </w:rPr>
        <w:t>││        необходимых документов      ││                                  │</w:t>
      </w:r>
    </w:p>
    <w:p w14:paraId="5965BE97" w14:textId="77777777" w:rsidR="001346AC" w:rsidRPr="00F53C78" w:rsidRDefault="001346AC" w:rsidP="001346AC">
      <w:pPr>
        <w:pStyle w:val="ConsPlusNonformat"/>
        <w:widowControl/>
        <w:jc w:val="both"/>
        <w:rPr>
          <w:color w:val="000000" w:themeColor="text1"/>
        </w:rPr>
      </w:pPr>
      <w:r w:rsidRPr="00F53C78">
        <w:rPr>
          <w:color w:val="000000" w:themeColor="text1"/>
        </w:rPr>
        <w:t>│└────────────────────────────────────┘└────────────────┬─────────────────┘</w:t>
      </w:r>
    </w:p>
    <w:p w14:paraId="2F4D9646"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4E8AD917"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                                      </w:t>
      </w:r>
      <w:proofErr w:type="gramStart"/>
      <w:r w:rsidRPr="00F53C78">
        <w:rPr>
          <w:color w:val="000000" w:themeColor="text1"/>
        </w:rPr>
        <w:t>│  Выезд</w:t>
      </w:r>
      <w:proofErr w:type="gramEnd"/>
      <w:r w:rsidRPr="00F53C78">
        <w:rPr>
          <w:color w:val="000000" w:themeColor="text1"/>
        </w:rPr>
        <w:t xml:space="preserve"> комиссии на место для     │</w:t>
      </w:r>
    </w:p>
    <w:p w14:paraId="3FB72325" w14:textId="77777777" w:rsidR="001346AC" w:rsidRPr="00F53C78" w:rsidRDefault="001346AC" w:rsidP="001346AC">
      <w:pPr>
        <w:pStyle w:val="ConsPlusNonformat"/>
        <w:widowControl/>
        <w:jc w:val="both"/>
        <w:rPr>
          <w:color w:val="000000" w:themeColor="text1"/>
        </w:rPr>
      </w:pPr>
      <w:r w:rsidRPr="00F53C78">
        <w:rPr>
          <w:color w:val="000000" w:themeColor="text1"/>
        </w:rPr>
        <w:t>│                                   ┌──┤ обследования объекта капитального│</w:t>
      </w:r>
    </w:p>
    <w:p w14:paraId="6FCC0979"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                                   </w:t>
      </w:r>
      <w:proofErr w:type="gramStart"/>
      <w:r w:rsidRPr="00F53C78">
        <w:rPr>
          <w:color w:val="000000" w:themeColor="text1"/>
        </w:rPr>
        <w:t>│  │</w:t>
      </w:r>
      <w:proofErr w:type="gramEnd"/>
      <w:r w:rsidRPr="00F53C78">
        <w:rPr>
          <w:color w:val="000000" w:themeColor="text1"/>
        </w:rPr>
        <w:t xml:space="preserve">      строительства в натуре      │</w:t>
      </w:r>
    </w:p>
    <w:p w14:paraId="0194484B" w14:textId="77777777" w:rsidR="001346AC" w:rsidRPr="00F53C78" w:rsidRDefault="001346AC" w:rsidP="001346AC">
      <w:pPr>
        <w:pStyle w:val="ConsPlusNonformat"/>
        <w:widowControl/>
        <w:jc w:val="both"/>
        <w:rPr>
          <w:color w:val="000000" w:themeColor="text1"/>
        </w:rPr>
      </w:pPr>
      <w:r w:rsidRPr="00F53C78">
        <w:rPr>
          <w:color w:val="000000" w:themeColor="text1"/>
        </w:rPr>
        <w:t>│                                   │  └──────────────────────────────────┘</w:t>
      </w:r>
    </w:p>
    <w:p w14:paraId="30A616ED"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6ECA45FB" w14:textId="77777777" w:rsidR="001346AC" w:rsidRPr="00F53C78" w:rsidRDefault="001346AC" w:rsidP="001346AC">
      <w:pPr>
        <w:pStyle w:val="ConsPlusNonformat"/>
        <w:widowControl/>
        <w:jc w:val="both"/>
        <w:rPr>
          <w:color w:val="000000" w:themeColor="text1"/>
        </w:rPr>
      </w:pPr>
      <w:r w:rsidRPr="00F53C78">
        <w:rPr>
          <w:color w:val="000000" w:themeColor="text1"/>
        </w:rPr>
        <w:t>│              /         Рассмотрение возможности        \</w:t>
      </w:r>
    </w:p>
    <w:p w14:paraId="60EBA940" w14:textId="77777777" w:rsidR="001346AC" w:rsidRPr="00F53C78" w:rsidRDefault="001346AC" w:rsidP="001346AC">
      <w:pPr>
        <w:pStyle w:val="ConsPlusNonformat"/>
        <w:widowControl/>
        <w:jc w:val="both"/>
        <w:rPr>
          <w:color w:val="000000" w:themeColor="text1"/>
        </w:rPr>
      </w:pPr>
      <w:r w:rsidRPr="00F53C78">
        <w:rPr>
          <w:color w:val="000000" w:themeColor="text1"/>
        </w:rPr>
        <w:t>│              \(невозможности) подготовки постановления /</w:t>
      </w:r>
    </w:p>
    <w:p w14:paraId="4BC8F69C"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77A989E6"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3E1C247B"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   </w:t>
      </w:r>
      <w:proofErr w:type="gramStart"/>
      <w:r w:rsidRPr="00F53C78">
        <w:rPr>
          <w:color w:val="000000" w:themeColor="text1"/>
        </w:rPr>
        <w:t>│  Проверка</w:t>
      </w:r>
      <w:proofErr w:type="gramEnd"/>
      <w:r w:rsidRPr="00F53C78">
        <w:rPr>
          <w:color w:val="000000" w:themeColor="text1"/>
        </w:rPr>
        <w:t xml:space="preserve"> документов на соответствие требованиям действующего   │</w:t>
      </w:r>
    </w:p>
    <w:p w14:paraId="58B05A20" w14:textId="77777777" w:rsidR="001346AC" w:rsidRPr="00F53C78" w:rsidRDefault="001346AC" w:rsidP="001346AC">
      <w:pPr>
        <w:pStyle w:val="ConsPlusNonformat"/>
        <w:widowControl/>
        <w:jc w:val="both"/>
        <w:rPr>
          <w:color w:val="000000" w:themeColor="text1"/>
        </w:rPr>
      </w:pPr>
      <w:r w:rsidRPr="00F53C78">
        <w:rPr>
          <w:color w:val="000000" w:themeColor="text1"/>
        </w:rPr>
        <w:t>│   │            законодательства и настоящего Регламента             │</w:t>
      </w:r>
    </w:p>
    <w:p w14:paraId="007E567F"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09C8E396" w14:textId="77777777" w:rsidR="001346AC" w:rsidRPr="00F53C78" w:rsidRDefault="001346AC" w:rsidP="001346AC">
      <w:pPr>
        <w:pStyle w:val="ConsPlusNonformat"/>
        <w:widowControl/>
        <w:jc w:val="both"/>
        <w:rPr>
          <w:color w:val="000000" w:themeColor="text1"/>
        </w:rPr>
      </w:pPr>
      <w:r w:rsidRPr="00F53C78">
        <w:rPr>
          <w:color w:val="000000" w:themeColor="text1"/>
        </w:rPr>
        <w:t>│                 │ нет                                 │ да</w:t>
      </w:r>
    </w:p>
    <w:p w14:paraId="7ACFB3BA" w14:textId="77777777" w:rsidR="001346AC" w:rsidRPr="00F53C78" w:rsidRDefault="001346AC" w:rsidP="001346AC">
      <w:pPr>
        <w:pStyle w:val="ConsPlusNonformat"/>
        <w:widowControl/>
        <w:jc w:val="both"/>
        <w:rPr>
          <w:color w:val="000000" w:themeColor="text1"/>
        </w:rPr>
      </w:pPr>
      <w:r w:rsidRPr="00F53C78">
        <w:rPr>
          <w:color w:val="000000" w:themeColor="text1"/>
        </w:rPr>
        <w:t>│┌────────────────\/──────────────────┐┌────────────────\/────────────────┐</w:t>
      </w:r>
    </w:p>
    <w:p w14:paraId="0D2EE1CB" w14:textId="77777777" w:rsidR="001346AC" w:rsidRPr="00F53C78" w:rsidRDefault="001346AC" w:rsidP="001346AC">
      <w:pPr>
        <w:pStyle w:val="ConsPlusNonformat"/>
        <w:widowControl/>
        <w:jc w:val="both"/>
        <w:rPr>
          <w:color w:val="000000" w:themeColor="text1"/>
        </w:rPr>
      </w:pPr>
      <w:r w:rsidRPr="00F53C78">
        <w:rPr>
          <w:color w:val="000000" w:themeColor="text1"/>
        </w:rPr>
        <w:t>││   Мотивированный отказ с указанием ││     Подготовка постановления     │</w:t>
      </w:r>
    </w:p>
    <w:p w14:paraId="5A98E450" w14:textId="77777777" w:rsidR="001346AC" w:rsidRPr="00F53C78" w:rsidRDefault="001346AC" w:rsidP="001346AC">
      <w:pPr>
        <w:pStyle w:val="ConsPlusNonformat"/>
        <w:widowControl/>
        <w:jc w:val="both"/>
        <w:rPr>
          <w:color w:val="000000" w:themeColor="text1"/>
        </w:rPr>
      </w:pPr>
      <w:r w:rsidRPr="00F53C78">
        <w:rPr>
          <w:color w:val="000000" w:themeColor="text1"/>
        </w:rPr>
        <w:t>││         соответствующего           │└────────────────┬─────────────────┘</w:t>
      </w:r>
    </w:p>
    <w:p w14:paraId="367BBA6A" w14:textId="77777777" w:rsidR="001346AC" w:rsidRPr="00F53C78" w:rsidRDefault="001346AC" w:rsidP="001346AC">
      <w:pPr>
        <w:pStyle w:val="ConsPlusNonformat"/>
        <w:widowControl/>
        <w:jc w:val="both"/>
        <w:rPr>
          <w:color w:val="000000" w:themeColor="text1"/>
        </w:rPr>
      </w:pPr>
      <w:r w:rsidRPr="00F53C78">
        <w:rPr>
          <w:color w:val="000000" w:themeColor="text1"/>
        </w:rPr>
        <w:t>││      нормативно-правового акта     │                 │</w:t>
      </w:r>
    </w:p>
    <w:p w14:paraId="43AB36D2"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1A62E69D" w14:textId="77777777" w:rsidR="001346AC" w:rsidRPr="00F53C78" w:rsidRDefault="001346AC" w:rsidP="001346AC">
      <w:pPr>
        <w:pStyle w:val="ConsPlusNonformat"/>
        <w:widowControl/>
        <w:jc w:val="both"/>
        <w:rPr>
          <w:color w:val="000000" w:themeColor="text1"/>
        </w:rPr>
      </w:pPr>
      <w:r w:rsidRPr="00F53C78">
        <w:rPr>
          <w:color w:val="000000" w:themeColor="text1"/>
        </w:rPr>
        <w:t>│           ┌───────────────────────────────────────────\/───┐</w:t>
      </w:r>
    </w:p>
    <w:p w14:paraId="5F35E415"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 45 дней   </w:t>
      </w:r>
      <w:proofErr w:type="gramStart"/>
      <w:r w:rsidRPr="00F53C78">
        <w:rPr>
          <w:color w:val="000000" w:themeColor="text1"/>
        </w:rPr>
        <w:t>│  Выдача</w:t>
      </w:r>
      <w:proofErr w:type="gramEnd"/>
      <w:r w:rsidRPr="00F53C78">
        <w:rPr>
          <w:color w:val="000000" w:themeColor="text1"/>
        </w:rPr>
        <w:t xml:space="preserve"> постановления заявителю или юридически │</w:t>
      </w:r>
    </w:p>
    <w:p w14:paraId="317BEBAC" w14:textId="77777777" w:rsidR="001346AC" w:rsidRPr="00F53C78" w:rsidRDefault="001346AC" w:rsidP="001346AC">
      <w:pPr>
        <w:pStyle w:val="ConsPlusNonformat"/>
        <w:widowControl/>
        <w:jc w:val="both"/>
        <w:rPr>
          <w:color w:val="000000" w:themeColor="text1"/>
        </w:rPr>
      </w:pPr>
      <w:r w:rsidRPr="00F53C78">
        <w:rPr>
          <w:color w:val="000000" w:themeColor="text1"/>
        </w:rPr>
        <w:t>└──────────</w:t>
      </w:r>
      <w:proofErr w:type="gramStart"/>
      <w:r w:rsidRPr="00F53C78">
        <w:rPr>
          <w:color w:val="000000" w:themeColor="text1"/>
        </w:rPr>
        <w:t xml:space="preserve">─&gt;   </w:t>
      </w:r>
      <w:proofErr w:type="gramEnd"/>
      <w:r w:rsidRPr="00F53C78">
        <w:rPr>
          <w:color w:val="000000" w:themeColor="text1"/>
        </w:rPr>
        <w:t xml:space="preserve">  уполномоченному представителю заявителя    │</w:t>
      </w:r>
    </w:p>
    <w:p w14:paraId="7A0CEA7D" w14:textId="77777777" w:rsidR="001346AC" w:rsidRPr="00F53C78" w:rsidRDefault="001346AC" w:rsidP="001346AC">
      <w:pPr>
        <w:pStyle w:val="ConsPlusNonformat"/>
        <w:widowControl/>
        <w:jc w:val="both"/>
        <w:rPr>
          <w:color w:val="000000" w:themeColor="text1"/>
        </w:rPr>
      </w:pPr>
      <w:r w:rsidRPr="00F53C78">
        <w:rPr>
          <w:color w:val="000000" w:themeColor="text1"/>
        </w:rPr>
        <w:t xml:space="preserve">            └────────────────────────────────────────────────┘</w:t>
      </w:r>
    </w:p>
    <w:p w14:paraId="5C8CC8C6" w14:textId="77777777" w:rsidR="001346AC" w:rsidRPr="00F53C78" w:rsidRDefault="001346AC" w:rsidP="001346AC">
      <w:pPr>
        <w:pStyle w:val="ConsPlusNonformat"/>
        <w:widowControl/>
        <w:jc w:val="both"/>
        <w:rPr>
          <w:color w:val="000000" w:themeColor="text1"/>
        </w:rPr>
      </w:pPr>
    </w:p>
    <w:p w14:paraId="1FFF4E71" w14:textId="77777777" w:rsidR="001346AC" w:rsidRPr="00F53C78" w:rsidRDefault="001346AC" w:rsidP="001346AC">
      <w:pPr>
        <w:pStyle w:val="ConsPlusNormal"/>
        <w:widowControl/>
        <w:jc w:val="right"/>
        <w:outlineLvl w:val="1"/>
        <w:rPr>
          <w:iCs/>
          <w:color w:val="000000" w:themeColor="text1"/>
        </w:rPr>
      </w:pPr>
    </w:p>
    <w:p w14:paraId="2070F7DB" w14:textId="77777777" w:rsidR="001346AC" w:rsidRPr="00F53C78" w:rsidRDefault="001346AC" w:rsidP="001346AC">
      <w:pPr>
        <w:pStyle w:val="ConsPlusNormal"/>
        <w:widowControl/>
        <w:jc w:val="right"/>
        <w:outlineLvl w:val="1"/>
        <w:rPr>
          <w:iCs/>
          <w:color w:val="000000" w:themeColor="text1"/>
        </w:rPr>
      </w:pPr>
    </w:p>
    <w:p w14:paraId="28E145E1" w14:textId="77777777" w:rsidR="001346AC" w:rsidRPr="00F53C78" w:rsidRDefault="001346AC" w:rsidP="001346AC">
      <w:pPr>
        <w:pStyle w:val="ConsPlusNormal"/>
        <w:widowControl/>
        <w:jc w:val="right"/>
        <w:outlineLvl w:val="1"/>
        <w:rPr>
          <w:iCs/>
          <w:color w:val="000000" w:themeColor="text1"/>
        </w:rPr>
      </w:pPr>
    </w:p>
    <w:p w14:paraId="6542A0DA" w14:textId="77777777" w:rsidR="001346AC" w:rsidRPr="00F53C78" w:rsidRDefault="001346AC" w:rsidP="001346AC">
      <w:pPr>
        <w:pStyle w:val="ConsPlusNormal"/>
        <w:widowControl/>
        <w:jc w:val="right"/>
        <w:outlineLvl w:val="1"/>
        <w:rPr>
          <w:iCs/>
          <w:color w:val="000000" w:themeColor="text1"/>
        </w:rPr>
      </w:pPr>
    </w:p>
    <w:p w14:paraId="69052B4F" w14:textId="065B6B0A" w:rsidR="001346AC" w:rsidRDefault="001346AC" w:rsidP="002B23B3">
      <w:pPr>
        <w:pStyle w:val="ConsPlusNormal"/>
        <w:widowControl/>
        <w:jc w:val="right"/>
        <w:rPr>
          <w:color w:val="000000" w:themeColor="text1"/>
        </w:rPr>
      </w:pPr>
    </w:p>
    <w:p w14:paraId="7C262357" w14:textId="77777777" w:rsidR="001346AC" w:rsidRPr="00F53C78" w:rsidRDefault="001346AC" w:rsidP="002B23B3">
      <w:pPr>
        <w:pStyle w:val="ConsPlusNormal"/>
        <w:widowControl/>
        <w:jc w:val="right"/>
        <w:rPr>
          <w:color w:val="000000" w:themeColor="text1"/>
        </w:rPr>
      </w:pPr>
    </w:p>
    <w:p w14:paraId="476C628E" w14:textId="77777777" w:rsidR="00497235" w:rsidRPr="00F53C78" w:rsidRDefault="00497235" w:rsidP="002B23B3">
      <w:pPr>
        <w:autoSpaceDE w:val="0"/>
        <w:autoSpaceDN w:val="0"/>
        <w:adjustRightInd w:val="0"/>
        <w:spacing w:after="0"/>
        <w:jc w:val="center"/>
        <w:outlineLvl w:val="1"/>
        <w:rPr>
          <w:color w:val="000000" w:themeColor="text1"/>
        </w:rPr>
      </w:pPr>
    </w:p>
    <w:p w14:paraId="240DB0A3" w14:textId="77777777" w:rsidR="00497235" w:rsidRPr="00F53C78" w:rsidRDefault="00497235" w:rsidP="002B23B3">
      <w:pPr>
        <w:autoSpaceDE w:val="0"/>
        <w:autoSpaceDN w:val="0"/>
        <w:adjustRightInd w:val="0"/>
        <w:spacing w:after="0"/>
        <w:jc w:val="center"/>
        <w:outlineLvl w:val="1"/>
        <w:rPr>
          <w:color w:val="000000" w:themeColor="text1"/>
        </w:rPr>
      </w:pPr>
    </w:p>
    <w:p w14:paraId="3C3E28E5" w14:textId="407408DF" w:rsidR="00497235" w:rsidRDefault="00497235" w:rsidP="002B23B3">
      <w:pPr>
        <w:autoSpaceDE w:val="0"/>
        <w:autoSpaceDN w:val="0"/>
        <w:adjustRightInd w:val="0"/>
        <w:spacing w:after="0"/>
        <w:jc w:val="center"/>
        <w:outlineLvl w:val="1"/>
        <w:rPr>
          <w:color w:val="000000" w:themeColor="text1"/>
        </w:rPr>
      </w:pPr>
    </w:p>
    <w:p w14:paraId="3E852343" w14:textId="77777777" w:rsidR="00D21C23" w:rsidRPr="00F53C78" w:rsidRDefault="00D21C23" w:rsidP="002B23B3">
      <w:pPr>
        <w:autoSpaceDE w:val="0"/>
        <w:autoSpaceDN w:val="0"/>
        <w:adjustRightInd w:val="0"/>
        <w:spacing w:after="0"/>
        <w:jc w:val="center"/>
        <w:outlineLvl w:val="1"/>
        <w:rPr>
          <w:color w:val="000000" w:themeColor="text1"/>
        </w:rPr>
      </w:pPr>
    </w:p>
    <w:p w14:paraId="5EE86D29" w14:textId="77777777" w:rsidR="001346AC" w:rsidRDefault="00497235" w:rsidP="002B23B3">
      <w:pPr>
        <w:autoSpaceDE w:val="0"/>
        <w:autoSpaceDN w:val="0"/>
        <w:adjustRightInd w:val="0"/>
        <w:spacing w:after="0" w:line="240" w:lineRule="auto"/>
        <w:jc w:val="center"/>
        <w:outlineLvl w:val="1"/>
        <w:rPr>
          <w:color w:val="000000" w:themeColor="text1"/>
        </w:rPr>
      </w:pPr>
      <w:r w:rsidRPr="00F53C78">
        <w:rPr>
          <w:color w:val="000000" w:themeColor="text1"/>
        </w:rPr>
        <w:t xml:space="preserve">                   </w:t>
      </w:r>
      <w:r w:rsidR="002B23B3">
        <w:rPr>
          <w:color w:val="000000" w:themeColor="text1"/>
        </w:rPr>
        <w:t xml:space="preserve">                                            </w:t>
      </w:r>
    </w:p>
    <w:p w14:paraId="378DE15C" w14:textId="77777777" w:rsidR="001346AC" w:rsidRDefault="001346AC" w:rsidP="002B23B3">
      <w:pPr>
        <w:autoSpaceDE w:val="0"/>
        <w:autoSpaceDN w:val="0"/>
        <w:adjustRightInd w:val="0"/>
        <w:spacing w:after="0" w:line="240" w:lineRule="auto"/>
        <w:jc w:val="center"/>
        <w:outlineLvl w:val="1"/>
        <w:rPr>
          <w:color w:val="000000" w:themeColor="text1"/>
        </w:rPr>
      </w:pPr>
    </w:p>
    <w:p w14:paraId="0B7946C1" w14:textId="77777777" w:rsidR="001346AC" w:rsidRDefault="001346AC" w:rsidP="002B23B3">
      <w:pPr>
        <w:autoSpaceDE w:val="0"/>
        <w:autoSpaceDN w:val="0"/>
        <w:adjustRightInd w:val="0"/>
        <w:spacing w:after="0" w:line="240" w:lineRule="auto"/>
        <w:jc w:val="center"/>
        <w:outlineLvl w:val="1"/>
        <w:rPr>
          <w:color w:val="000000" w:themeColor="text1"/>
        </w:rPr>
      </w:pPr>
    </w:p>
    <w:p w14:paraId="2E4A1914" w14:textId="700260C9" w:rsidR="00B2663B" w:rsidRPr="002B23B3" w:rsidRDefault="001346AC" w:rsidP="00B2663B">
      <w:pPr>
        <w:pStyle w:val="ConsPlusNormal"/>
        <w:jc w:val="right"/>
        <w:outlineLvl w:val="1"/>
        <w:rPr>
          <w:sz w:val="20"/>
          <w:szCs w:val="20"/>
        </w:rPr>
      </w:pPr>
      <w:r>
        <w:rPr>
          <w:color w:val="000000" w:themeColor="text1"/>
        </w:rPr>
        <w:t xml:space="preserve">                                                              </w:t>
      </w:r>
      <w:r w:rsidR="00B2663B" w:rsidRPr="002B23B3">
        <w:rPr>
          <w:sz w:val="20"/>
          <w:szCs w:val="20"/>
        </w:rPr>
        <w:t xml:space="preserve">Приложение № </w:t>
      </w:r>
      <w:r w:rsidR="00B2663B">
        <w:rPr>
          <w:sz w:val="20"/>
          <w:szCs w:val="20"/>
        </w:rPr>
        <w:t>3</w:t>
      </w:r>
    </w:p>
    <w:p w14:paraId="6BB0E63C" w14:textId="77777777" w:rsidR="00B2663B" w:rsidRPr="002B23B3" w:rsidRDefault="00B2663B" w:rsidP="00B2663B">
      <w:pPr>
        <w:pStyle w:val="ConsPlusNormal"/>
        <w:jc w:val="right"/>
        <w:rPr>
          <w:sz w:val="20"/>
          <w:szCs w:val="20"/>
        </w:rPr>
      </w:pPr>
      <w:r w:rsidRPr="002B23B3">
        <w:rPr>
          <w:sz w:val="20"/>
          <w:szCs w:val="20"/>
        </w:rPr>
        <w:t>к административному регламенту</w:t>
      </w:r>
    </w:p>
    <w:p w14:paraId="7C7D810E" w14:textId="77777777" w:rsidR="00B2663B" w:rsidRPr="002B23B3" w:rsidRDefault="00B2663B" w:rsidP="00B2663B">
      <w:pPr>
        <w:pStyle w:val="ConsPlusNormal"/>
        <w:jc w:val="right"/>
        <w:rPr>
          <w:sz w:val="20"/>
          <w:szCs w:val="20"/>
        </w:rPr>
      </w:pPr>
      <w:r w:rsidRPr="002B23B3">
        <w:rPr>
          <w:sz w:val="20"/>
          <w:szCs w:val="20"/>
        </w:rPr>
        <w:t>предоставления муниципальной услуги</w:t>
      </w:r>
    </w:p>
    <w:p w14:paraId="75CD00A0" w14:textId="77777777" w:rsidR="00B2663B" w:rsidRPr="002B23B3" w:rsidRDefault="00B2663B" w:rsidP="00B2663B">
      <w:pPr>
        <w:pStyle w:val="ConsPlusNormal"/>
        <w:ind w:left="6096"/>
        <w:jc w:val="both"/>
        <w:rPr>
          <w:sz w:val="20"/>
          <w:szCs w:val="20"/>
        </w:rPr>
      </w:pPr>
      <w:r w:rsidRPr="002B23B3">
        <w:rPr>
          <w:sz w:val="20"/>
          <w:szCs w:val="20"/>
        </w:rPr>
        <w:t>«Перевод жилого помещения в нежилое помещение и нежилого помещения в жилое помещение»</w:t>
      </w:r>
    </w:p>
    <w:p w14:paraId="4C245680" w14:textId="549DF4C8" w:rsidR="00497235" w:rsidRPr="00F53C78" w:rsidRDefault="00497235" w:rsidP="00B2663B">
      <w:pPr>
        <w:autoSpaceDE w:val="0"/>
        <w:autoSpaceDN w:val="0"/>
        <w:adjustRightInd w:val="0"/>
        <w:spacing w:after="0" w:line="240" w:lineRule="auto"/>
        <w:jc w:val="center"/>
        <w:outlineLvl w:val="1"/>
        <w:rPr>
          <w:color w:val="000000" w:themeColor="text1"/>
        </w:rPr>
      </w:pPr>
      <w:r w:rsidRPr="00F53C78">
        <w:rPr>
          <w:color w:val="000000" w:themeColor="text1"/>
        </w:rPr>
        <w:t xml:space="preserve">                                                                                                                               </w:t>
      </w:r>
    </w:p>
    <w:p w14:paraId="29F8706F" w14:textId="77777777" w:rsidR="00B05D48" w:rsidRDefault="00B05D48" w:rsidP="002B23B3">
      <w:pPr>
        <w:pStyle w:val="ConsPlusNormal"/>
        <w:jc w:val="right"/>
        <w:outlineLvl w:val="1"/>
        <w:rPr>
          <w:u w:val="single"/>
        </w:rPr>
      </w:pPr>
    </w:p>
    <w:p w14:paraId="3AFE0B58" w14:textId="77777777" w:rsidR="00B05D48" w:rsidRDefault="00B05D48" w:rsidP="002B23B3">
      <w:pPr>
        <w:pStyle w:val="ConsPlusNormal"/>
        <w:jc w:val="right"/>
        <w:outlineLvl w:val="1"/>
        <w:rPr>
          <w:u w:val="single"/>
        </w:rPr>
      </w:pPr>
    </w:p>
    <w:p w14:paraId="3CE69228" w14:textId="77777777" w:rsidR="001346AC" w:rsidRPr="00F53C78" w:rsidRDefault="001346AC" w:rsidP="001346AC">
      <w:pPr>
        <w:pStyle w:val="ConsPlusTitle"/>
        <w:widowControl/>
        <w:jc w:val="center"/>
        <w:rPr>
          <w:color w:val="000000" w:themeColor="text1"/>
        </w:rPr>
      </w:pPr>
      <w:r w:rsidRPr="00F53C78">
        <w:rPr>
          <w:color w:val="000000" w:themeColor="text1"/>
        </w:rPr>
        <w:t>БЛОК-СХЕМА</w:t>
      </w:r>
    </w:p>
    <w:p w14:paraId="7481E5AA" w14:textId="77777777" w:rsidR="001346AC" w:rsidRPr="00F53C78" w:rsidRDefault="001346AC" w:rsidP="001346AC">
      <w:pPr>
        <w:pStyle w:val="ConsPlusTitle"/>
        <w:widowControl/>
        <w:jc w:val="center"/>
        <w:rPr>
          <w:color w:val="000000" w:themeColor="text1"/>
        </w:rPr>
      </w:pPr>
      <w:r w:rsidRPr="00F53C78">
        <w:rPr>
          <w:color w:val="000000" w:themeColor="text1"/>
        </w:rPr>
        <w:t xml:space="preserve">ПОСЛЕДОВАТЕЛЬНОСТИ ДЕЙСТВИЙ ПРИ ПРЕДОСТАВЛЕНИИ </w:t>
      </w:r>
      <w:r w:rsidRPr="00F53C78">
        <w:rPr>
          <w:bCs w:val="0"/>
          <w:color w:val="000000" w:themeColor="text1"/>
          <w:sz w:val="20"/>
        </w:rPr>
        <w:t>МУНИЦИПАЛЬНОЙ УСЛУГИ</w:t>
      </w:r>
      <w:r w:rsidRPr="00F53C78">
        <w:rPr>
          <w:b w:val="0"/>
          <w:bCs w:val="0"/>
          <w:color w:val="000000" w:themeColor="text1"/>
          <w:sz w:val="20"/>
        </w:rPr>
        <w:t xml:space="preserve"> </w:t>
      </w:r>
    </w:p>
    <w:p w14:paraId="3654A27F" w14:textId="77777777" w:rsidR="001346AC" w:rsidRPr="00F53C78" w:rsidRDefault="001346AC" w:rsidP="001346AC">
      <w:pPr>
        <w:pStyle w:val="ConsPlusNormal"/>
        <w:widowControl/>
        <w:jc w:val="center"/>
        <w:rPr>
          <w:color w:val="000000" w:themeColor="text1"/>
        </w:rPr>
      </w:pPr>
      <w:r w:rsidRPr="00F53C78">
        <w:rPr>
          <w:color w:val="000000" w:themeColor="text1"/>
        </w:rPr>
        <w:t xml:space="preserve">«Перевод жилого помещения в нежилое помещение и нежилого помещения в жилое помещение» на территории </w:t>
      </w:r>
      <w:r>
        <w:rPr>
          <w:color w:val="000000" w:themeColor="text1"/>
        </w:rPr>
        <w:t>Панинского</w:t>
      </w:r>
      <w:r w:rsidRPr="00F53C78">
        <w:rPr>
          <w:color w:val="000000" w:themeColor="text1"/>
        </w:rPr>
        <w:t xml:space="preserve"> сельского поселения</w:t>
      </w:r>
    </w:p>
    <w:p w14:paraId="67EA9FCD" w14:textId="77777777" w:rsidR="001346AC" w:rsidRPr="00F53C78" w:rsidRDefault="001346AC" w:rsidP="001346AC">
      <w:pPr>
        <w:pStyle w:val="ConsPlusNormal"/>
        <w:widowControl/>
        <w:jc w:val="center"/>
        <w:rPr>
          <w:color w:val="000000" w:themeColor="text1"/>
        </w:rPr>
      </w:pPr>
      <w:r w:rsidRPr="00F53C78">
        <w:rPr>
          <w:color w:val="000000" w:themeColor="text1"/>
        </w:rPr>
        <w:t>(при обращении заявителя в МФЦ)</w:t>
      </w:r>
    </w:p>
    <w:p w14:paraId="2F01681F" w14:textId="77777777" w:rsidR="001346AC" w:rsidRPr="00F53C78" w:rsidRDefault="001346AC" w:rsidP="001346AC">
      <w:pPr>
        <w:spacing w:after="0"/>
        <w:jc w:val="both"/>
        <w:rPr>
          <w:color w:val="000000" w:themeColor="text1"/>
          <w:sz w:val="20"/>
        </w:rPr>
      </w:pPr>
      <w:r w:rsidRPr="00F53C78">
        <w:rPr>
          <w:color w:val="000000" w:themeColor="text1"/>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1"/>
      </w:tblGrid>
      <w:tr w:rsidR="001346AC" w:rsidRPr="00F53C78" w14:paraId="189D090F" w14:textId="77777777" w:rsidTr="001668CF">
        <w:trPr>
          <w:trHeight w:val="701"/>
        </w:trPr>
        <w:tc>
          <w:tcPr>
            <w:tcW w:w="7601" w:type="dxa"/>
          </w:tcPr>
          <w:p w14:paraId="64042F46" w14:textId="77777777" w:rsidR="001346AC" w:rsidRPr="00F53C78" w:rsidRDefault="001346AC" w:rsidP="001668CF">
            <w:pPr>
              <w:pStyle w:val="ConsPlusNonformat"/>
              <w:rPr>
                <w:color w:val="000000" w:themeColor="text1"/>
              </w:rPr>
            </w:pPr>
            <w:r w:rsidRPr="00F53C78">
              <w:rPr>
                <w:rFonts w:ascii="Times New Roman" w:hAnsi="Times New Roman" w:cs="Times New Roman"/>
                <w:color w:val="000000" w:themeColor="text1"/>
              </w:rPr>
              <w:t xml:space="preserve">                                    </w:t>
            </w:r>
            <w:r w:rsidRPr="00F53C78">
              <w:rPr>
                <w:color w:val="000000" w:themeColor="text1"/>
              </w:rPr>
              <w:t xml:space="preserve">Обращение заявителя в МФЦ с заявлением                      </w:t>
            </w:r>
          </w:p>
          <w:p w14:paraId="0F966B3F" w14:textId="77777777" w:rsidR="001346AC" w:rsidRPr="00F53C78" w:rsidRDefault="001346AC" w:rsidP="001668CF">
            <w:pPr>
              <w:pStyle w:val="ConsPlusNonformat"/>
              <w:rPr>
                <w:color w:val="000000" w:themeColor="text1"/>
              </w:rPr>
            </w:pPr>
            <w:r w:rsidRPr="00F53C78">
              <w:rPr>
                <w:color w:val="000000" w:themeColor="text1"/>
              </w:rPr>
              <w:t xml:space="preserve">       по установленной форме и необходимыми документами          </w:t>
            </w:r>
          </w:p>
        </w:tc>
      </w:tr>
    </w:tbl>
    <w:p w14:paraId="5B714EA0" w14:textId="77777777" w:rsidR="001346AC" w:rsidRPr="00F53C78" w:rsidRDefault="001346AC" w:rsidP="001346AC">
      <w:pPr>
        <w:pStyle w:val="ConsPlusNonformat"/>
        <w:rPr>
          <w:color w:val="000000" w:themeColor="text1"/>
          <w:lang w:val="en-US"/>
        </w:rPr>
      </w:pPr>
      <w:r w:rsidRPr="00F53C78">
        <w:rPr>
          <w:color w:val="000000" w:themeColor="text1"/>
        </w:rPr>
        <w:t xml:space="preserve">                              </w:t>
      </w:r>
      <w:r w:rsidRPr="00F53C78">
        <w:rPr>
          <w:color w:val="000000" w:themeColor="text1"/>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1"/>
      </w:tblGrid>
      <w:tr w:rsidR="001346AC" w:rsidRPr="00F53C78" w14:paraId="2EBE68AB" w14:textId="77777777" w:rsidTr="001668CF">
        <w:trPr>
          <w:trHeight w:val="664"/>
        </w:trPr>
        <w:tc>
          <w:tcPr>
            <w:tcW w:w="7551" w:type="dxa"/>
          </w:tcPr>
          <w:p w14:paraId="24E24996" w14:textId="77777777" w:rsidR="001346AC" w:rsidRPr="00F53C78" w:rsidRDefault="001346AC" w:rsidP="001668CF">
            <w:pPr>
              <w:pStyle w:val="ConsPlusNonformat"/>
              <w:rPr>
                <w:rFonts w:ascii="Times New Roman" w:hAnsi="Times New Roman" w:cs="Times New Roman"/>
                <w:color w:val="000000" w:themeColor="text1"/>
              </w:rPr>
            </w:pPr>
            <w:r w:rsidRPr="00F53C78">
              <w:rPr>
                <w:rFonts w:ascii="Times New Roman" w:hAnsi="Times New Roman" w:cs="Times New Roman"/>
                <w:color w:val="000000" w:themeColor="text1"/>
              </w:rPr>
              <w:t xml:space="preserve">                                    </w:t>
            </w:r>
          </w:p>
          <w:p w14:paraId="182DC3D4" w14:textId="77777777" w:rsidR="001346AC" w:rsidRPr="00F53C78" w:rsidRDefault="001346AC" w:rsidP="001668CF">
            <w:pPr>
              <w:pStyle w:val="ConsPlusNonformat"/>
              <w:rPr>
                <w:color w:val="000000" w:themeColor="text1"/>
              </w:rPr>
            </w:pPr>
            <w:r w:rsidRPr="00F53C78">
              <w:rPr>
                <w:rFonts w:ascii="Times New Roman" w:hAnsi="Times New Roman" w:cs="Times New Roman"/>
                <w:color w:val="000000" w:themeColor="text1"/>
              </w:rPr>
              <w:t xml:space="preserve">                                     </w:t>
            </w:r>
            <w:r w:rsidRPr="00F53C78">
              <w:rPr>
                <w:color w:val="000000" w:themeColor="text1"/>
              </w:rPr>
              <w:t>Прием, регистрация заявления и документов</w:t>
            </w:r>
          </w:p>
        </w:tc>
      </w:tr>
    </w:tbl>
    <w:p w14:paraId="59C23AFE" w14:textId="77777777" w:rsidR="001346AC" w:rsidRPr="00F53C78" w:rsidRDefault="001346AC" w:rsidP="001346AC">
      <w:pPr>
        <w:pStyle w:val="ConsPlusNonformat"/>
        <w:rPr>
          <w:color w:val="000000" w:themeColor="text1"/>
        </w:rPr>
      </w:pPr>
      <w:r w:rsidRPr="00F53C78">
        <w:rPr>
          <w:color w:val="000000" w:themeColor="text1"/>
        </w:rPr>
        <w:t xml:space="preserve">                              </w:t>
      </w:r>
      <w:r w:rsidRPr="00F53C78">
        <w:rPr>
          <w:color w:val="000000" w:themeColor="text1"/>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3"/>
      </w:tblGrid>
      <w:tr w:rsidR="001346AC" w:rsidRPr="00F53C78" w14:paraId="0D89928D" w14:textId="77777777" w:rsidTr="001668CF">
        <w:trPr>
          <w:trHeight w:val="476"/>
        </w:trPr>
        <w:tc>
          <w:tcPr>
            <w:tcW w:w="7563" w:type="dxa"/>
          </w:tcPr>
          <w:p w14:paraId="0B5DF812" w14:textId="77777777" w:rsidR="001346AC" w:rsidRPr="00F53C78" w:rsidRDefault="001346AC" w:rsidP="001668CF">
            <w:pPr>
              <w:pStyle w:val="ConsPlusNonformat"/>
              <w:rPr>
                <w:rFonts w:ascii="Times New Roman" w:hAnsi="Times New Roman" w:cs="Times New Roman"/>
                <w:color w:val="000000" w:themeColor="text1"/>
              </w:rPr>
            </w:pPr>
            <w:r w:rsidRPr="00F53C78">
              <w:rPr>
                <w:rFonts w:ascii="Times New Roman" w:hAnsi="Times New Roman" w:cs="Times New Roman"/>
                <w:color w:val="000000" w:themeColor="text1"/>
              </w:rPr>
              <w:t xml:space="preserve">                                          </w:t>
            </w:r>
          </w:p>
          <w:p w14:paraId="2F027D31" w14:textId="77777777" w:rsidR="001346AC" w:rsidRPr="00F53C78" w:rsidRDefault="001346AC" w:rsidP="001668CF">
            <w:pPr>
              <w:pStyle w:val="ConsPlusNonformat"/>
              <w:rPr>
                <w:color w:val="000000" w:themeColor="text1"/>
              </w:rPr>
            </w:pPr>
            <w:r w:rsidRPr="00F53C78">
              <w:rPr>
                <w:rFonts w:ascii="Times New Roman" w:hAnsi="Times New Roman" w:cs="Times New Roman"/>
                <w:color w:val="000000" w:themeColor="text1"/>
              </w:rPr>
              <w:t xml:space="preserve">                                            </w:t>
            </w:r>
            <w:r w:rsidRPr="00F53C78">
              <w:rPr>
                <w:color w:val="000000" w:themeColor="text1"/>
              </w:rPr>
              <w:t>Направление документов в Администрацию</w:t>
            </w:r>
          </w:p>
        </w:tc>
      </w:tr>
    </w:tbl>
    <w:p w14:paraId="71C7E537" w14:textId="77777777" w:rsidR="001346AC" w:rsidRPr="00F53C78" w:rsidRDefault="001346AC" w:rsidP="001346AC">
      <w:pPr>
        <w:pStyle w:val="ConsPlusNonformat"/>
        <w:rPr>
          <w:color w:val="000000" w:themeColor="text1"/>
          <w:lang w:val="en-US"/>
        </w:rPr>
      </w:pPr>
      <w:r w:rsidRPr="00F53C78">
        <w:rPr>
          <w:color w:val="000000" w:themeColor="text1"/>
        </w:rPr>
        <w:t xml:space="preserve">                              </w:t>
      </w:r>
      <w:r w:rsidRPr="00F53C78">
        <w:rPr>
          <w:color w:val="000000" w:themeColor="text1"/>
          <w:lang w:val="en-US"/>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4"/>
      </w:tblGrid>
      <w:tr w:rsidR="001346AC" w:rsidRPr="00F53C78" w14:paraId="15EABED5" w14:textId="77777777" w:rsidTr="001668CF">
        <w:trPr>
          <w:trHeight w:val="851"/>
        </w:trPr>
        <w:tc>
          <w:tcPr>
            <w:tcW w:w="7594" w:type="dxa"/>
          </w:tcPr>
          <w:p w14:paraId="1CB15F73" w14:textId="77777777" w:rsidR="001346AC" w:rsidRPr="00F53C78" w:rsidRDefault="001346AC" w:rsidP="001668CF">
            <w:pPr>
              <w:pStyle w:val="ConsPlusNonformat"/>
              <w:rPr>
                <w:color w:val="000000" w:themeColor="text1"/>
              </w:rPr>
            </w:pPr>
            <w:r w:rsidRPr="00F53C78">
              <w:rPr>
                <w:rFonts w:ascii="Times New Roman" w:hAnsi="Times New Roman" w:cs="Times New Roman"/>
                <w:color w:val="000000" w:themeColor="text1"/>
              </w:rPr>
              <w:t xml:space="preserve"> </w:t>
            </w:r>
          </w:p>
          <w:p w14:paraId="5BA78AFA" w14:textId="77777777" w:rsidR="001346AC" w:rsidRPr="00F53C78" w:rsidRDefault="001346AC" w:rsidP="001668CF">
            <w:pPr>
              <w:pStyle w:val="ConsPlusNonformat"/>
              <w:rPr>
                <w:color w:val="000000" w:themeColor="text1"/>
              </w:rPr>
            </w:pPr>
            <w:r w:rsidRPr="00F53C78">
              <w:rPr>
                <w:color w:val="000000" w:themeColor="text1"/>
              </w:rPr>
              <w:t xml:space="preserve">          Направление документов из     Администрации в МФЦ    </w:t>
            </w:r>
          </w:p>
          <w:p w14:paraId="458B8E9C" w14:textId="77777777" w:rsidR="001346AC" w:rsidRPr="00F53C78" w:rsidRDefault="001346AC" w:rsidP="001668CF">
            <w:pPr>
              <w:pStyle w:val="ConsPlusNonformat"/>
              <w:rPr>
                <w:color w:val="000000" w:themeColor="text1"/>
              </w:rPr>
            </w:pPr>
            <w:r w:rsidRPr="00F53C78">
              <w:rPr>
                <w:color w:val="000000" w:themeColor="text1"/>
              </w:rPr>
              <w:t xml:space="preserve">                                                     </w:t>
            </w:r>
          </w:p>
        </w:tc>
      </w:tr>
    </w:tbl>
    <w:p w14:paraId="69A7A1C8" w14:textId="77777777" w:rsidR="001346AC" w:rsidRPr="00F53C78" w:rsidRDefault="001346AC" w:rsidP="001346AC">
      <w:pPr>
        <w:pStyle w:val="ConsPlusNonformat"/>
        <w:rPr>
          <w:color w:val="000000" w:themeColor="text1"/>
        </w:rPr>
      </w:pPr>
      <w:r w:rsidRPr="00F53C78">
        <w:rPr>
          <w:color w:val="000000" w:themeColor="text1"/>
        </w:rPr>
        <w:t xml:space="preserve">                  </w:t>
      </w:r>
      <w:r w:rsidRPr="00F53C78">
        <w:rPr>
          <w:color w:val="000000" w:themeColor="text1"/>
          <w:lang w:val="en-US"/>
        </w:rPr>
        <w:t>|                            |</w:t>
      </w:r>
    </w:p>
    <w:p w14:paraId="5EF65C88" w14:textId="77777777" w:rsidR="001346AC" w:rsidRPr="00F53C78" w:rsidRDefault="001346AC" w:rsidP="001346AC">
      <w:pPr>
        <w:pStyle w:val="ConsPlusNonformat"/>
        <w:rPr>
          <w:color w:val="000000" w:themeColor="text1"/>
        </w:rPr>
      </w:pPr>
      <w:r w:rsidRPr="00F53C78">
        <w:rPr>
          <w:color w:val="000000" w:themeColor="text1"/>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1"/>
        <w:gridCol w:w="1114"/>
        <w:gridCol w:w="3155"/>
      </w:tblGrid>
      <w:tr w:rsidR="001346AC" w:rsidRPr="00F53C78" w14:paraId="0C7D0E3A" w14:textId="77777777" w:rsidTr="001668CF">
        <w:trPr>
          <w:trHeight w:val="1478"/>
        </w:trPr>
        <w:tc>
          <w:tcPr>
            <w:tcW w:w="3281" w:type="dxa"/>
          </w:tcPr>
          <w:p w14:paraId="2C48B64F" w14:textId="77777777" w:rsidR="001346AC" w:rsidRPr="00F53C78" w:rsidRDefault="001346AC" w:rsidP="001668CF">
            <w:pPr>
              <w:pStyle w:val="ConsPlusNonformat"/>
              <w:ind w:left="-14"/>
              <w:rPr>
                <w:color w:val="000000" w:themeColor="text1"/>
              </w:rPr>
            </w:pPr>
            <w:r w:rsidRPr="00F53C78">
              <w:rPr>
                <w:color w:val="000000" w:themeColor="text1"/>
              </w:rPr>
              <w:t xml:space="preserve">                         </w:t>
            </w:r>
          </w:p>
          <w:p w14:paraId="7C86B390" w14:textId="77777777" w:rsidR="001346AC" w:rsidRPr="00F53C78" w:rsidRDefault="001346AC" w:rsidP="001668CF">
            <w:pPr>
              <w:pStyle w:val="ConsPlusNonformat"/>
              <w:ind w:left="-14"/>
              <w:rPr>
                <w:color w:val="000000" w:themeColor="text1"/>
              </w:rPr>
            </w:pPr>
            <w:r w:rsidRPr="00F53C78">
              <w:rPr>
                <w:color w:val="000000" w:themeColor="text1"/>
              </w:rPr>
              <w:t>Выдача заявителю решения об отказе перевода жилого помещения в нежилое помещение и нежилого помещения в жилое помещение</w:t>
            </w:r>
          </w:p>
          <w:p w14:paraId="56A3845C" w14:textId="77777777" w:rsidR="001346AC" w:rsidRPr="00F53C78" w:rsidRDefault="001346AC" w:rsidP="001668CF">
            <w:pPr>
              <w:pStyle w:val="ConsPlusNonformat"/>
              <w:ind w:left="-14"/>
              <w:rPr>
                <w:color w:val="000000" w:themeColor="text1"/>
              </w:rPr>
            </w:pPr>
          </w:p>
          <w:p w14:paraId="5A19B0BC" w14:textId="77777777" w:rsidR="001346AC" w:rsidRPr="00F53C78" w:rsidRDefault="001346AC" w:rsidP="001668CF">
            <w:pPr>
              <w:pStyle w:val="ConsPlusNonformat"/>
              <w:ind w:left="-14"/>
              <w:rPr>
                <w:color w:val="000000" w:themeColor="text1"/>
              </w:rPr>
            </w:pPr>
          </w:p>
          <w:p w14:paraId="269E0B0B" w14:textId="77777777" w:rsidR="001346AC" w:rsidRPr="00F53C78" w:rsidRDefault="001346AC" w:rsidP="001668CF">
            <w:pPr>
              <w:pStyle w:val="ConsPlusNonformat"/>
              <w:ind w:left="-14"/>
              <w:rPr>
                <w:color w:val="000000" w:themeColor="text1"/>
              </w:rPr>
            </w:pPr>
          </w:p>
        </w:tc>
        <w:tc>
          <w:tcPr>
            <w:tcW w:w="1114" w:type="dxa"/>
            <w:tcBorders>
              <w:top w:val="nil"/>
              <w:bottom w:val="nil"/>
            </w:tcBorders>
          </w:tcPr>
          <w:p w14:paraId="181A6A4F" w14:textId="77777777" w:rsidR="001346AC" w:rsidRPr="00F53C78" w:rsidRDefault="001346AC" w:rsidP="001668CF">
            <w:pPr>
              <w:spacing w:after="0"/>
              <w:rPr>
                <w:color w:val="000000" w:themeColor="text1"/>
              </w:rPr>
            </w:pPr>
          </w:p>
        </w:tc>
        <w:tc>
          <w:tcPr>
            <w:tcW w:w="3155" w:type="dxa"/>
          </w:tcPr>
          <w:p w14:paraId="486D0CD9" w14:textId="77777777" w:rsidR="001346AC" w:rsidRPr="00F53C78" w:rsidRDefault="001346AC" w:rsidP="001668CF">
            <w:pPr>
              <w:spacing w:after="0"/>
              <w:rPr>
                <w:color w:val="000000" w:themeColor="text1"/>
              </w:rPr>
            </w:pPr>
          </w:p>
          <w:p w14:paraId="1A92CADC" w14:textId="77777777" w:rsidR="001346AC" w:rsidRPr="00F53C78" w:rsidRDefault="001346AC" w:rsidP="001668CF">
            <w:pPr>
              <w:spacing w:after="0"/>
              <w:rPr>
                <w:rFonts w:ascii="Courier New" w:hAnsi="Courier New" w:cs="Courier New"/>
                <w:color w:val="000000" w:themeColor="text1"/>
                <w:sz w:val="20"/>
              </w:rPr>
            </w:pPr>
            <w:r w:rsidRPr="00F53C78">
              <w:rPr>
                <w:rFonts w:ascii="Courier New" w:hAnsi="Courier New" w:cs="Courier New"/>
                <w:color w:val="000000" w:themeColor="text1"/>
                <w:sz w:val="20"/>
              </w:rPr>
              <w:t>Выдача заявителю решения о переводе жилого помещения в нежилое помещение и нежилое помещение в жилое помещение</w:t>
            </w:r>
          </w:p>
        </w:tc>
      </w:tr>
    </w:tbl>
    <w:p w14:paraId="3497724E" w14:textId="77777777" w:rsidR="001346AC" w:rsidRPr="00F53C78" w:rsidRDefault="001346AC" w:rsidP="001346AC">
      <w:pPr>
        <w:pStyle w:val="ConsPlusNonformat"/>
        <w:rPr>
          <w:color w:val="000000" w:themeColor="text1"/>
        </w:rPr>
      </w:pPr>
      <w:r w:rsidRPr="00F53C78">
        <w:rPr>
          <w:color w:val="000000" w:themeColor="text1"/>
        </w:rPr>
        <w:t xml:space="preserve">                                  </w:t>
      </w:r>
    </w:p>
    <w:p w14:paraId="3108ECC2" w14:textId="77777777" w:rsidR="001346AC" w:rsidRPr="00F53C78" w:rsidRDefault="001346AC" w:rsidP="001346AC">
      <w:pPr>
        <w:pStyle w:val="ConsPlusNonformat"/>
        <w:rPr>
          <w:color w:val="000000" w:themeColor="text1"/>
          <w:lang w:val="en-US"/>
        </w:rPr>
      </w:pPr>
      <w:r w:rsidRPr="00F53C78">
        <w:rPr>
          <w:color w:val="000000" w:themeColor="text1"/>
        </w:rPr>
        <w:t xml:space="preserve">                                    </w:t>
      </w:r>
      <w:r w:rsidRPr="00F53C78">
        <w:rPr>
          <w:color w:val="000000" w:themeColor="text1"/>
          <w:lang w:val="en-US"/>
        </w:rPr>
        <w:t>|</w:t>
      </w:r>
    </w:p>
    <w:p w14:paraId="3E6FA0D3" w14:textId="77777777" w:rsidR="001346AC" w:rsidRPr="00F53C78" w:rsidRDefault="001346AC" w:rsidP="001346AC">
      <w:pPr>
        <w:pStyle w:val="ConsPlusNonformat"/>
        <w:rPr>
          <w:color w:val="000000" w:themeColor="text1"/>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3"/>
      </w:tblGrid>
      <w:tr w:rsidR="001346AC" w:rsidRPr="00F53C78" w14:paraId="06CE78E9" w14:textId="77777777" w:rsidTr="001668CF">
        <w:trPr>
          <w:trHeight w:val="964"/>
        </w:trPr>
        <w:tc>
          <w:tcPr>
            <w:tcW w:w="4633" w:type="dxa"/>
          </w:tcPr>
          <w:p w14:paraId="5B798A07" w14:textId="77777777" w:rsidR="001346AC" w:rsidRPr="00F53C78" w:rsidRDefault="001346AC" w:rsidP="001668CF">
            <w:pPr>
              <w:pStyle w:val="ConsPlusNonformat"/>
              <w:rPr>
                <w:color w:val="000000" w:themeColor="text1"/>
              </w:rPr>
            </w:pPr>
            <w:r w:rsidRPr="00F53C78">
              <w:rPr>
                <w:color w:val="000000" w:themeColor="text1"/>
              </w:rPr>
              <w:t xml:space="preserve">    </w:t>
            </w:r>
          </w:p>
          <w:p w14:paraId="60B12467" w14:textId="77777777" w:rsidR="001346AC" w:rsidRPr="00F53C78" w:rsidRDefault="001346AC" w:rsidP="001668CF">
            <w:pPr>
              <w:pStyle w:val="ConsPlusNonformat"/>
              <w:rPr>
                <w:color w:val="000000" w:themeColor="text1"/>
                <w:sz w:val="18"/>
                <w:szCs w:val="18"/>
              </w:rPr>
            </w:pPr>
            <w:r w:rsidRPr="00F53C78">
              <w:rPr>
                <w:color w:val="000000" w:themeColor="text1"/>
              </w:rPr>
              <w:t xml:space="preserve">    направление документов в орган государственного регистрационного учета</w:t>
            </w:r>
          </w:p>
        </w:tc>
      </w:tr>
    </w:tbl>
    <w:p w14:paraId="3A012EEE" w14:textId="77777777" w:rsidR="001346AC" w:rsidRPr="00F53C78" w:rsidRDefault="001346AC" w:rsidP="001346AC">
      <w:pPr>
        <w:pStyle w:val="ConsPlusNonformat"/>
        <w:rPr>
          <w:color w:val="000000" w:themeColor="text1"/>
        </w:rPr>
      </w:pPr>
    </w:p>
    <w:p w14:paraId="5A722159" w14:textId="77777777" w:rsidR="001346AC" w:rsidRPr="00F53C78" w:rsidRDefault="001346AC" w:rsidP="001346AC">
      <w:pPr>
        <w:pStyle w:val="ConsPlusNonformat"/>
        <w:rPr>
          <w:color w:val="000000" w:themeColor="text1"/>
        </w:rPr>
      </w:pPr>
    </w:p>
    <w:p w14:paraId="677638B5" w14:textId="77777777" w:rsidR="001346AC" w:rsidRPr="00F53C78" w:rsidRDefault="001346AC" w:rsidP="001346AC">
      <w:pPr>
        <w:pStyle w:val="ConsPlusNonformat"/>
        <w:rPr>
          <w:color w:val="000000" w:themeColor="text1"/>
        </w:rPr>
      </w:pPr>
    </w:p>
    <w:p w14:paraId="3D6A6EBE" w14:textId="77777777" w:rsidR="001346AC" w:rsidRPr="00F53C78" w:rsidRDefault="001346AC" w:rsidP="001346AC">
      <w:pPr>
        <w:spacing w:after="0"/>
        <w:jc w:val="right"/>
        <w:outlineLvl w:val="0"/>
        <w:rPr>
          <w:rFonts w:ascii="Arial" w:hAnsi="Arial" w:cs="Arial"/>
          <w:color w:val="000000" w:themeColor="text1"/>
          <w:sz w:val="16"/>
          <w:szCs w:val="16"/>
        </w:rPr>
      </w:pPr>
    </w:p>
    <w:p w14:paraId="37273395" w14:textId="77777777" w:rsidR="001346AC" w:rsidRPr="00F53C78" w:rsidRDefault="001346AC" w:rsidP="001346AC">
      <w:pPr>
        <w:autoSpaceDE w:val="0"/>
        <w:autoSpaceDN w:val="0"/>
        <w:adjustRightInd w:val="0"/>
        <w:spacing w:after="0"/>
        <w:ind w:firstLine="540"/>
        <w:jc w:val="both"/>
        <w:outlineLvl w:val="1"/>
        <w:rPr>
          <w:color w:val="000000" w:themeColor="text1"/>
          <w:sz w:val="28"/>
          <w:szCs w:val="28"/>
        </w:rPr>
      </w:pPr>
    </w:p>
    <w:p w14:paraId="75F2BCAF" w14:textId="77777777" w:rsidR="001346AC" w:rsidRPr="00F53C78" w:rsidRDefault="001346AC" w:rsidP="001346AC">
      <w:pPr>
        <w:autoSpaceDE w:val="0"/>
        <w:autoSpaceDN w:val="0"/>
        <w:adjustRightInd w:val="0"/>
        <w:spacing w:after="0"/>
        <w:outlineLvl w:val="1"/>
        <w:rPr>
          <w:color w:val="000000" w:themeColor="text1"/>
        </w:rPr>
      </w:pPr>
      <w:r w:rsidRPr="00F53C78">
        <w:rPr>
          <w:color w:val="000000" w:themeColor="text1"/>
          <w:sz w:val="28"/>
          <w:szCs w:val="28"/>
        </w:rPr>
        <w:t xml:space="preserve">                                                                                                             </w:t>
      </w:r>
    </w:p>
    <w:p w14:paraId="7C3D7271" w14:textId="77777777" w:rsidR="001346AC" w:rsidRPr="00F53C78" w:rsidRDefault="001346AC" w:rsidP="001346AC">
      <w:pPr>
        <w:autoSpaceDE w:val="0"/>
        <w:autoSpaceDN w:val="0"/>
        <w:adjustRightInd w:val="0"/>
        <w:spacing w:after="0"/>
        <w:jc w:val="center"/>
        <w:outlineLvl w:val="1"/>
        <w:rPr>
          <w:color w:val="000000" w:themeColor="text1"/>
        </w:rPr>
      </w:pPr>
      <w:r w:rsidRPr="00F53C78">
        <w:rPr>
          <w:color w:val="000000" w:themeColor="text1"/>
        </w:rPr>
        <w:t xml:space="preserve">                                                          </w:t>
      </w:r>
    </w:p>
    <w:p w14:paraId="5C5C5668" w14:textId="77777777" w:rsidR="001346AC" w:rsidRPr="00F53C78" w:rsidRDefault="001346AC" w:rsidP="001346AC">
      <w:pPr>
        <w:autoSpaceDE w:val="0"/>
        <w:autoSpaceDN w:val="0"/>
        <w:adjustRightInd w:val="0"/>
        <w:spacing w:after="0"/>
        <w:jc w:val="center"/>
        <w:outlineLvl w:val="1"/>
        <w:rPr>
          <w:color w:val="000000" w:themeColor="text1"/>
        </w:rPr>
      </w:pPr>
    </w:p>
    <w:p w14:paraId="3F061193" w14:textId="469C0B91" w:rsidR="00B05D48" w:rsidRDefault="00B05D48" w:rsidP="002B23B3">
      <w:pPr>
        <w:pStyle w:val="ConsPlusNormal"/>
        <w:jc w:val="right"/>
        <w:outlineLvl w:val="1"/>
        <w:rPr>
          <w:u w:val="single"/>
        </w:rPr>
      </w:pPr>
    </w:p>
    <w:p w14:paraId="6B748F04" w14:textId="719F8862" w:rsidR="001346AC" w:rsidRDefault="001346AC" w:rsidP="002B23B3">
      <w:pPr>
        <w:pStyle w:val="ConsPlusNormal"/>
        <w:jc w:val="right"/>
        <w:outlineLvl w:val="1"/>
        <w:rPr>
          <w:u w:val="single"/>
        </w:rPr>
      </w:pPr>
    </w:p>
    <w:p w14:paraId="1040023A" w14:textId="77777777" w:rsidR="001346AC" w:rsidRDefault="001346AC" w:rsidP="002B23B3">
      <w:pPr>
        <w:pStyle w:val="ConsPlusNormal"/>
        <w:jc w:val="right"/>
        <w:outlineLvl w:val="1"/>
        <w:rPr>
          <w:u w:val="single"/>
        </w:rPr>
      </w:pPr>
    </w:p>
    <w:p w14:paraId="66DD0FBD" w14:textId="77777777" w:rsidR="00B05D48" w:rsidRDefault="00B05D48" w:rsidP="002B23B3">
      <w:pPr>
        <w:pStyle w:val="ConsPlusNormal"/>
        <w:jc w:val="right"/>
        <w:outlineLvl w:val="1"/>
        <w:rPr>
          <w:u w:val="single"/>
        </w:rPr>
      </w:pPr>
    </w:p>
    <w:p w14:paraId="4CDFC69F" w14:textId="77777777" w:rsidR="003B3C03" w:rsidRDefault="003B3C03" w:rsidP="002B23B3">
      <w:pPr>
        <w:pStyle w:val="ConsPlusNormal"/>
        <w:jc w:val="right"/>
        <w:outlineLvl w:val="1"/>
        <w:rPr>
          <w:sz w:val="2"/>
          <w:szCs w:val="2"/>
        </w:rPr>
      </w:pPr>
    </w:p>
    <w:p w14:paraId="3FD3AE1C" w14:textId="77777777" w:rsidR="003B3C03" w:rsidRDefault="003B3C03" w:rsidP="002B23B3">
      <w:pPr>
        <w:pStyle w:val="ConsPlusNormal"/>
        <w:jc w:val="right"/>
        <w:outlineLvl w:val="1"/>
        <w:rPr>
          <w:sz w:val="2"/>
          <w:szCs w:val="2"/>
        </w:rPr>
      </w:pPr>
    </w:p>
    <w:p w14:paraId="36CB34AD" w14:textId="77777777" w:rsidR="003B3C03" w:rsidRDefault="003B3C03" w:rsidP="002B23B3">
      <w:pPr>
        <w:pStyle w:val="ConsPlusNormal"/>
        <w:jc w:val="right"/>
        <w:outlineLvl w:val="1"/>
        <w:rPr>
          <w:sz w:val="2"/>
          <w:szCs w:val="2"/>
        </w:rPr>
      </w:pPr>
    </w:p>
    <w:p w14:paraId="2CB095C8" w14:textId="77777777" w:rsidR="003B3C03" w:rsidRDefault="003B3C03" w:rsidP="002B23B3">
      <w:pPr>
        <w:pStyle w:val="ConsPlusNormal"/>
        <w:jc w:val="right"/>
        <w:outlineLvl w:val="1"/>
        <w:rPr>
          <w:sz w:val="2"/>
          <w:szCs w:val="2"/>
        </w:rPr>
      </w:pPr>
    </w:p>
    <w:p w14:paraId="0D6EF7B2" w14:textId="77777777" w:rsidR="003B3C03" w:rsidRDefault="003B3C03" w:rsidP="002B23B3">
      <w:pPr>
        <w:pStyle w:val="ConsPlusNormal"/>
        <w:jc w:val="right"/>
        <w:outlineLvl w:val="1"/>
        <w:rPr>
          <w:sz w:val="2"/>
          <w:szCs w:val="2"/>
        </w:rPr>
      </w:pPr>
    </w:p>
    <w:p w14:paraId="75211990" w14:textId="77777777" w:rsidR="003B3C03" w:rsidRDefault="003B3C03" w:rsidP="002B23B3">
      <w:pPr>
        <w:pStyle w:val="ConsPlusNormal"/>
        <w:jc w:val="right"/>
        <w:outlineLvl w:val="1"/>
        <w:rPr>
          <w:sz w:val="2"/>
          <w:szCs w:val="2"/>
        </w:rPr>
      </w:pPr>
    </w:p>
    <w:p w14:paraId="11DEA878" w14:textId="77777777" w:rsidR="003B3C03" w:rsidRDefault="003B3C03" w:rsidP="002B23B3">
      <w:pPr>
        <w:pStyle w:val="ConsPlusNormal"/>
        <w:jc w:val="right"/>
        <w:outlineLvl w:val="1"/>
        <w:rPr>
          <w:sz w:val="2"/>
          <w:szCs w:val="2"/>
        </w:rPr>
      </w:pPr>
    </w:p>
    <w:p w14:paraId="25F1C083" w14:textId="77777777" w:rsidR="003B3C03" w:rsidRDefault="003B3C03" w:rsidP="002B23B3">
      <w:pPr>
        <w:pStyle w:val="ConsPlusNormal"/>
        <w:jc w:val="right"/>
        <w:outlineLvl w:val="1"/>
        <w:rPr>
          <w:sz w:val="2"/>
          <w:szCs w:val="2"/>
        </w:rPr>
      </w:pPr>
    </w:p>
    <w:p w14:paraId="46732EEA" w14:textId="77777777" w:rsidR="003B3C03" w:rsidRDefault="003B3C03" w:rsidP="002B23B3">
      <w:pPr>
        <w:pStyle w:val="ConsPlusNormal"/>
        <w:jc w:val="right"/>
        <w:outlineLvl w:val="1"/>
        <w:rPr>
          <w:sz w:val="2"/>
          <w:szCs w:val="2"/>
        </w:rPr>
      </w:pPr>
    </w:p>
    <w:p w14:paraId="4BDBB23B" w14:textId="77777777" w:rsidR="003B3C03" w:rsidRDefault="003B3C03" w:rsidP="002B23B3">
      <w:pPr>
        <w:pStyle w:val="ConsPlusNormal"/>
        <w:jc w:val="right"/>
        <w:outlineLvl w:val="1"/>
        <w:rPr>
          <w:sz w:val="2"/>
          <w:szCs w:val="2"/>
        </w:rPr>
      </w:pPr>
    </w:p>
    <w:p w14:paraId="46515880" w14:textId="77777777" w:rsidR="003B3C03" w:rsidRDefault="003B3C03" w:rsidP="002B23B3">
      <w:pPr>
        <w:pStyle w:val="ConsPlusNormal"/>
        <w:jc w:val="right"/>
        <w:outlineLvl w:val="1"/>
        <w:rPr>
          <w:sz w:val="2"/>
          <w:szCs w:val="2"/>
        </w:rPr>
      </w:pPr>
    </w:p>
    <w:p w14:paraId="39BD02E3" w14:textId="77777777" w:rsidR="003B3C03" w:rsidRDefault="003B3C03" w:rsidP="002B23B3">
      <w:pPr>
        <w:pStyle w:val="ConsPlusNormal"/>
        <w:jc w:val="right"/>
        <w:outlineLvl w:val="1"/>
        <w:rPr>
          <w:sz w:val="2"/>
          <w:szCs w:val="2"/>
        </w:rPr>
      </w:pPr>
    </w:p>
    <w:p w14:paraId="232496E2" w14:textId="77777777" w:rsidR="003B3C03" w:rsidRDefault="003B3C03" w:rsidP="002B23B3">
      <w:pPr>
        <w:pStyle w:val="ConsPlusNormal"/>
        <w:jc w:val="right"/>
        <w:outlineLvl w:val="1"/>
        <w:rPr>
          <w:sz w:val="2"/>
          <w:szCs w:val="2"/>
        </w:rPr>
      </w:pPr>
    </w:p>
    <w:p w14:paraId="4DBD1C77" w14:textId="77777777" w:rsidR="003B3C03" w:rsidRDefault="003B3C03" w:rsidP="002B23B3">
      <w:pPr>
        <w:pStyle w:val="ConsPlusNormal"/>
        <w:jc w:val="right"/>
        <w:outlineLvl w:val="1"/>
        <w:rPr>
          <w:sz w:val="2"/>
          <w:szCs w:val="2"/>
        </w:rPr>
      </w:pPr>
    </w:p>
    <w:p w14:paraId="6AF9DC31" w14:textId="77777777" w:rsidR="003B3C03" w:rsidRDefault="003B3C03" w:rsidP="002B23B3">
      <w:pPr>
        <w:pStyle w:val="ConsPlusNormal"/>
        <w:jc w:val="right"/>
        <w:outlineLvl w:val="1"/>
        <w:rPr>
          <w:sz w:val="2"/>
          <w:szCs w:val="2"/>
        </w:rPr>
      </w:pPr>
    </w:p>
    <w:p w14:paraId="0E813146" w14:textId="77777777" w:rsidR="003B3C03" w:rsidRDefault="003B3C03" w:rsidP="002B23B3">
      <w:pPr>
        <w:pStyle w:val="ConsPlusNormal"/>
        <w:jc w:val="right"/>
        <w:outlineLvl w:val="1"/>
        <w:rPr>
          <w:sz w:val="2"/>
          <w:szCs w:val="2"/>
        </w:rPr>
      </w:pPr>
    </w:p>
    <w:p w14:paraId="0D4C0C72" w14:textId="77777777" w:rsidR="003B3C03" w:rsidRDefault="003B3C03" w:rsidP="002B23B3">
      <w:pPr>
        <w:pStyle w:val="ConsPlusNormal"/>
        <w:jc w:val="right"/>
        <w:outlineLvl w:val="1"/>
        <w:rPr>
          <w:sz w:val="2"/>
          <w:szCs w:val="2"/>
        </w:rPr>
      </w:pPr>
    </w:p>
    <w:p w14:paraId="398625DD" w14:textId="77777777" w:rsidR="003B3C03" w:rsidRDefault="003B3C03" w:rsidP="002B23B3">
      <w:pPr>
        <w:pStyle w:val="ConsPlusNormal"/>
        <w:jc w:val="right"/>
        <w:outlineLvl w:val="1"/>
        <w:rPr>
          <w:sz w:val="2"/>
          <w:szCs w:val="2"/>
        </w:rPr>
      </w:pPr>
    </w:p>
    <w:p w14:paraId="6A676ED1" w14:textId="77777777" w:rsidR="003B3C03" w:rsidRDefault="003B3C03" w:rsidP="002B23B3">
      <w:pPr>
        <w:pStyle w:val="ConsPlusNormal"/>
        <w:jc w:val="right"/>
        <w:outlineLvl w:val="1"/>
        <w:rPr>
          <w:sz w:val="2"/>
          <w:szCs w:val="2"/>
        </w:rPr>
      </w:pPr>
    </w:p>
    <w:p w14:paraId="1D133878" w14:textId="77777777" w:rsidR="003B3C03" w:rsidRDefault="003B3C03" w:rsidP="002B23B3">
      <w:pPr>
        <w:pStyle w:val="ConsPlusNormal"/>
        <w:jc w:val="right"/>
        <w:outlineLvl w:val="1"/>
        <w:rPr>
          <w:sz w:val="2"/>
          <w:szCs w:val="2"/>
        </w:rPr>
      </w:pPr>
    </w:p>
    <w:p w14:paraId="056A26B1" w14:textId="77777777" w:rsidR="003B3C03" w:rsidRDefault="003B3C03" w:rsidP="002B23B3">
      <w:pPr>
        <w:pStyle w:val="ConsPlusNormal"/>
        <w:jc w:val="right"/>
        <w:outlineLvl w:val="1"/>
        <w:rPr>
          <w:sz w:val="2"/>
          <w:szCs w:val="2"/>
        </w:rPr>
      </w:pPr>
    </w:p>
    <w:p w14:paraId="545B18A2" w14:textId="77777777" w:rsidR="003B3C03" w:rsidRDefault="003B3C03" w:rsidP="002B23B3">
      <w:pPr>
        <w:pStyle w:val="ConsPlusNormal"/>
        <w:jc w:val="right"/>
        <w:outlineLvl w:val="1"/>
        <w:rPr>
          <w:sz w:val="2"/>
          <w:szCs w:val="2"/>
        </w:rPr>
      </w:pPr>
    </w:p>
    <w:p w14:paraId="45CCF1DE" w14:textId="77777777" w:rsidR="003B3C03" w:rsidRDefault="003B3C03" w:rsidP="002B23B3">
      <w:pPr>
        <w:pStyle w:val="ConsPlusNormal"/>
        <w:jc w:val="right"/>
        <w:outlineLvl w:val="1"/>
        <w:rPr>
          <w:sz w:val="2"/>
          <w:szCs w:val="2"/>
        </w:rPr>
      </w:pPr>
    </w:p>
    <w:p w14:paraId="6267A484" w14:textId="77777777" w:rsidR="003B3C03" w:rsidRDefault="003B3C03" w:rsidP="002B23B3">
      <w:pPr>
        <w:pStyle w:val="ConsPlusNormal"/>
        <w:jc w:val="right"/>
        <w:outlineLvl w:val="1"/>
        <w:rPr>
          <w:sz w:val="2"/>
          <w:szCs w:val="2"/>
        </w:rPr>
      </w:pPr>
    </w:p>
    <w:p w14:paraId="3D1F581C" w14:textId="77777777" w:rsidR="003B3C03" w:rsidRDefault="003B3C03" w:rsidP="002B23B3">
      <w:pPr>
        <w:pStyle w:val="ConsPlusNormal"/>
        <w:jc w:val="right"/>
        <w:outlineLvl w:val="1"/>
        <w:rPr>
          <w:sz w:val="2"/>
          <w:szCs w:val="2"/>
        </w:rPr>
      </w:pPr>
    </w:p>
    <w:p w14:paraId="7684032F" w14:textId="2509CE58" w:rsidR="00B74BAE" w:rsidRPr="001346AC" w:rsidRDefault="00B74BAE" w:rsidP="002B23B3">
      <w:pPr>
        <w:pStyle w:val="ConsPlusNormal"/>
        <w:jc w:val="right"/>
        <w:outlineLvl w:val="1"/>
        <w:rPr>
          <w:sz w:val="20"/>
          <w:szCs w:val="20"/>
        </w:rPr>
      </w:pPr>
      <w:r w:rsidRPr="001346AC">
        <w:rPr>
          <w:sz w:val="20"/>
          <w:szCs w:val="20"/>
        </w:rPr>
        <w:t>Приложение</w:t>
      </w:r>
      <w:r w:rsidR="006041AF" w:rsidRPr="001346AC">
        <w:rPr>
          <w:sz w:val="20"/>
          <w:szCs w:val="20"/>
        </w:rPr>
        <w:t xml:space="preserve"> № </w:t>
      </w:r>
      <w:r w:rsidR="001346AC">
        <w:rPr>
          <w:sz w:val="20"/>
          <w:szCs w:val="20"/>
        </w:rPr>
        <w:t>4</w:t>
      </w:r>
    </w:p>
    <w:p w14:paraId="417B1A2F" w14:textId="77777777" w:rsidR="00B74BAE" w:rsidRPr="001346AC" w:rsidRDefault="00B74BAE" w:rsidP="002B23B3">
      <w:pPr>
        <w:pStyle w:val="ConsPlusNormal"/>
        <w:jc w:val="right"/>
        <w:rPr>
          <w:sz w:val="20"/>
          <w:szCs w:val="20"/>
        </w:rPr>
      </w:pPr>
      <w:r w:rsidRPr="001346AC">
        <w:rPr>
          <w:sz w:val="20"/>
          <w:szCs w:val="20"/>
        </w:rPr>
        <w:t>к административному регламенту</w:t>
      </w:r>
    </w:p>
    <w:p w14:paraId="2AA85D82" w14:textId="77777777" w:rsidR="00B74BAE" w:rsidRPr="001346AC" w:rsidRDefault="00B74BAE" w:rsidP="002B23B3">
      <w:pPr>
        <w:pStyle w:val="ConsPlusNormal"/>
        <w:jc w:val="right"/>
        <w:rPr>
          <w:sz w:val="20"/>
          <w:szCs w:val="20"/>
        </w:rPr>
      </w:pPr>
      <w:r w:rsidRPr="001346AC">
        <w:rPr>
          <w:sz w:val="20"/>
          <w:szCs w:val="20"/>
        </w:rPr>
        <w:t>предоставления муниципальной услуги</w:t>
      </w:r>
    </w:p>
    <w:p w14:paraId="1818154D" w14:textId="1AD0CEA8" w:rsidR="00B74BAE" w:rsidRPr="001346AC" w:rsidRDefault="00B74BAE" w:rsidP="002B23B3">
      <w:pPr>
        <w:pStyle w:val="ConsPlusNormal"/>
        <w:ind w:left="6096"/>
        <w:jc w:val="both"/>
        <w:rPr>
          <w:sz w:val="20"/>
          <w:szCs w:val="20"/>
        </w:rPr>
      </w:pPr>
      <w:r w:rsidRPr="001346AC">
        <w:rPr>
          <w:sz w:val="20"/>
          <w:szCs w:val="20"/>
        </w:rPr>
        <w:t>«Перевод жилого помещения в нежилое помещение и нежилого помещения в жилое помещение»</w:t>
      </w:r>
    </w:p>
    <w:p w14:paraId="11B6949C" w14:textId="77777777" w:rsidR="002B23B3" w:rsidRDefault="002B23B3" w:rsidP="002B23B3">
      <w:pPr>
        <w:pStyle w:val="1"/>
        <w:ind w:left="652" w:right="713"/>
      </w:pPr>
    </w:p>
    <w:p w14:paraId="722B76D1" w14:textId="77777777" w:rsidR="002B23B3" w:rsidRDefault="002B23B3" w:rsidP="002B23B3">
      <w:pPr>
        <w:pStyle w:val="1"/>
        <w:ind w:left="652" w:right="713"/>
      </w:pPr>
    </w:p>
    <w:p w14:paraId="5B3B437A" w14:textId="246FDAD9" w:rsidR="00B74BAE" w:rsidRDefault="00B74BAE" w:rsidP="002B23B3">
      <w:pPr>
        <w:pStyle w:val="1"/>
        <w:ind w:left="652" w:right="713"/>
      </w:pPr>
      <w:r>
        <w:t xml:space="preserve">Форма заявления о предоставлении муниципальной услуги  </w:t>
      </w:r>
    </w:p>
    <w:p w14:paraId="0B989290" w14:textId="77777777" w:rsidR="00B74BAE" w:rsidRDefault="00B74BAE" w:rsidP="002B23B3">
      <w:pPr>
        <w:spacing w:after="0"/>
        <w:ind w:right="15"/>
        <w:jc w:val="right"/>
      </w:pPr>
      <w:r>
        <w:rPr>
          <w:rFonts w:ascii="Times New Roman" w:hAnsi="Times New Roman"/>
        </w:rPr>
        <w:t xml:space="preserve"> </w:t>
      </w:r>
    </w:p>
    <w:p w14:paraId="773B5FB9" w14:textId="504F3C23" w:rsidR="00B74BAE" w:rsidRDefault="002B23B3" w:rsidP="002B23B3">
      <w:pPr>
        <w:spacing w:after="0" w:line="248" w:lineRule="auto"/>
        <w:ind w:left="3453" w:right="56" w:hanging="10"/>
        <w:jc w:val="center"/>
      </w:pPr>
      <w:r>
        <w:rPr>
          <w:rFonts w:ascii="Times New Roman" w:hAnsi="Times New Roman"/>
        </w:rPr>
        <w:t xml:space="preserve">      </w:t>
      </w:r>
      <w:r w:rsidR="00B74BAE">
        <w:rPr>
          <w:rFonts w:ascii="Times New Roman" w:hAnsi="Times New Roman"/>
        </w:rPr>
        <w:t xml:space="preserve">кому: ___________________________________ </w:t>
      </w:r>
    </w:p>
    <w:p w14:paraId="3BD42C00" w14:textId="77777777" w:rsidR="00B74BAE" w:rsidRDefault="00B74BAE" w:rsidP="002B23B3">
      <w:pPr>
        <w:spacing w:after="0" w:line="248" w:lineRule="auto"/>
        <w:ind w:left="3453" w:right="56" w:hanging="10"/>
        <w:jc w:val="center"/>
      </w:pPr>
      <w:r>
        <w:rPr>
          <w:rFonts w:ascii="Times New Roman" w:hAnsi="Times New Roman"/>
        </w:rPr>
        <w:t xml:space="preserve">___________________________________ </w:t>
      </w:r>
    </w:p>
    <w:p w14:paraId="75FC38DF" w14:textId="77777777" w:rsidR="002B23B3" w:rsidRPr="002B23B3" w:rsidRDefault="00B74BAE" w:rsidP="002B23B3">
      <w:pPr>
        <w:spacing w:after="0" w:line="237" w:lineRule="auto"/>
        <w:ind w:left="5936" w:hanging="1342"/>
        <w:rPr>
          <w:rFonts w:ascii="Times New Roman" w:hAnsi="Times New Roman"/>
          <w:sz w:val="20"/>
          <w:szCs w:val="20"/>
        </w:rPr>
      </w:pPr>
      <w:r w:rsidRPr="002B23B3">
        <w:rPr>
          <w:rFonts w:ascii="Times New Roman" w:hAnsi="Times New Roman"/>
          <w:sz w:val="20"/>
          <w:szCs w:val="20"/>
        </w:rPr>
        <w:t>(</w:t>
      </w:r>
      <w:r w:rsidRPr="002B23B3">
        <w:rPr>
          <w:rFonts w:ascii="Times New Roman" w:hAnsi="Times New Roman"/>
          <w:i/>
          <w:sz w:val="20"/>
          <w:szCs w:val="20"/>
        </w:rPr>
        <w:t>наименование органа местного самоуправления</w:t>
      </w:r>
      <w:r w:rsidRPr="002B23B3">
        <w:rPr>
          <w:rFonts w:ascii="Times New Roman" w:hAnsi="Times New Roman"/>
          <w:sz w:val="20"/>
          <w:szCs w:val="20"/>
        </w:rPr>
        <w:t xml:space="preserve">) </w:t>
      </w:r>
    </w:p>
    <w:p w14:paraId="55A8D623" w14:textId="53476BB7" w:rsidR="00B74BAE" w:rsidRDefault="00B74BAE" w:rsidP="002B23B3">
      <w:pPr>
        <w:spacing w:after="0" w:line="237" w:lineRule="auto"/>
        <w:ind w:left="5936" w:hanging="1342"/>
      </w:pPr>
      <w:r>
        <w:rPr>
          <w:rFonts w:ascii="Times New Roman" w:hAnsi="Times New Roman"/>
        </w:rPr>
        <w:t xml:space="preserve">от кого: _____________________________ </w:t>
      </w:r>
    </w:p>
    <w:p w14:paraId="492BEA43" w14:textId="77777777" w:rsidR="00B74BAE" w:rsidRDefault="00B74BAE" w:rsidP="002B23B3">
      <w:pPr>
        <w:spacing w:after="0" w:line="248" w:lineRule="auto"/>
        <w:ind w:left="3453" w:right="56" w:hanging="10"/>
        <w:jc w:val="center"/>
      </w:pPr>
      <w:r>
        <w:rPr>
          <w:rFonts w:ascii="Times New Roman" w:hAnsi="Times New Roman"/>
        </w:rPr>
        <w:t xml:space="preserve">___________________________________ </w:t>
      </w:r>
    </w:p>
    <w:p w14:paraId="34C6D53F" w14:textId="77777777" w:rsidR="00B74BAE" w:rsidRPr="002B23B3" w:rsidRDefault="00B74BAE" w:rsidP="002B23B3">
      <w:pPr>
        <w:spacing w:after="0"/>
        <w:ind w:left="10" w:right="56" w:hanging="10"/>
        <w:jc w:val="right"/>
        <w:rPr>
          <w:sz w:val="20"/>
          <w:szCs w:val="20"/>
        </w:rPr>
      </w:pPr>
      <w:r w:rsidRPr="002B23B3">
        <w:rPr>
          <w:rFonts w:ascii="Times New Roman" w:hAnsi="Times New Roman"/>
          <w:i/>
          <w:sz w:val="20"/>
          <w:szCs w:val="20"/>
        </w:rPr>
        <w:t>(полное наименование, ИНН, ОГРН юридического лица)</w:t>
      </w:r>
      <w:r w:rsidRPr="002B23B3">
        <w:rPr>
          <w:rFonts w:ascii="Times New Roman" w:hAnsi="Times New Roman"/>
          <w:sz w:val="20"/>
          <w:szCs w:val="20"/>
        </w:rPr>
        <w:t xml:space="preserve"> </w:t>
      </w:r>
    </w:p>
    <w:p w14:paraId="4AEFA19C" w14:textId="77777777" w:rsidR="00B74BAE" w:rsidRDefault="00B74BAE" w:rsidP="002B23B3">
      <w:pPr>
        <w:spacing w:after="0" w:line="248" w:lineRule="auto"/>
        <w:ind w:left="3453" w:right="56" w:hanging="10"/>
        <w:jc w:val="center"/>
      </w:pPr>
      <w:r>
        <w:rPr>
          <w:rFonts w:ascii="Times New Roman" w:hAnsi="Times New Roman"/>
        </w:rPr>
        <w:t xml:space="preserve">___________________________________ </w:t>
      </w:r>
    </w:p>
    <w:p w14:paraId="6617C1B3" w14:textId="77777777" w:rsidR="00B74BAE" w:rsidRPr="002B23B3" w:rsidRDefault="00B74BAE" w:rsidP="002B23B3">
      <w:pPr>
        <w:spacing w:after="0"/>
        <w:ind w:left="10" w:right="56" w:hanging="10"/>
        <w:jc w:val="right"/>
        <w:rPr>
          <w:sz w:val="20"/>
          <w:szCs w:val="20"/>
        </w:rPr>
      </w:pPr>
      <w:r w:rsidRPr="002B23B3">
        <w:rPr>
          <w:rFonts w:ascii="Times New Roman" w:hAnsi="Times New Roman"/>
          <w:i/>
          <w:sz w:val="20"/>
          <w:szCs w:val="20"/>
        </w:rPr>
        <w:t>(контактный телефон, электронная почта, почтовый адрес)</w:t>
      </w:r>
      <w:r w:rsidRPr="002B23B3">
        <w:rPr>
          <w:rFonts w:ascii="Times New Roman" w:hAnsi="Times New Roman"/>
          <w:sz w:val="20"/>
          <w:szCs w:val="20"/>
        </w:rPr>
        <w:t xml:space="preserve"> </w:t>
      </w:r>
    </w:p>
    <w:p w14:paraId="386EDCAD" w14:textId="77777777" w:rsidR="00B74BAE" w:rsidRDefault="00B74BAE" w:rsidP="002B23B3">
      <w:pPr>
        <w:spacing w:after="0" w:line="248" w:lineRule="auto"/>
        <w:ind w:left="3453" w:right="56" w:hanging="10"/>
        <w:jc w:val="center"/>
      </w:pPr>
      <w:r>
        <w:rPr>
          <w:rFonts w:ascii="Times New Roman" w:hAnsi="Times New Roman"/>
        </w:rPr>
        <w:t xml:space="preserve">___________________________________ </w:t>
      </w:r>
    </w:p>
    <w:p w14:paraId="10149ADD" w14:textId="77777777" w:rsidR="00B74BAE" w:rsidRPr="002B23B3" w:rsidRDefault="00B74BAE" w:rsidP="002B23B3">
      <w:pPr>
        <w:spacing w:after="0" w:line="237" w:lineRule="auto"/>
        <w:ind w:left="5333" w:hanging="314"/>
        <w:rPr>
          <w:sz w:val="20"/>
          <w:szCs w:val="20"/>
        </w:rPr>
      </w:pPr>
      <w:r w:rsidRPr="002B23B3">
        <w:rPr>
          <w:rFonts w:ascii="Times New Roman" w:hAnsi="Times New Roman"/>
          <w:i/>
          <w:sz w:val="20"/>
          <w:szCs w:val="20"/>
        </w:rPr>
        <w:t>(фамилия, имя, отчество (последнее - при наличии</w:t>
      </w:r>
      <w:proofErr w:type="gramStart"/>
      <w:r w:rsidRPr="002B23B3">
        <w:rPr>
          <w:rFonts w:ascii="Times New Roman" w:hAnsi="Times New Roman"/>
          <w:i/>
          <w:sz w:val="20"/>
          <w:szCs w:val="20"/>
        </w:rPr>
        <w:t>),  данные</w:t>
      </w:r>
      <w:proofErr w:type="gramEnd"/>
      <w:r w:rsidRPr="002B23B3">
        <w:rPr>
          <w:rFonts w:ascii="Times New Roman" w:hAnsi="Times New Roman"/>
          <w:i/>
          <w:sz w:val="20"/>
          <w:szCs w:val="20"/>
        </w:rPr>
        <w:t xml:space="preserve"> документа, удостоверяющего личность,  </w:t>
      </w:r>
    </w:p>
    <w:p w14:paraId="0185C4BD" w14:textId="77777777" w:rsidR="00B74BAE" w:rsidRPr="002B23B3" w:rsidRDefault="00B74BAE" w:rsidP="002B23B3">
      <w:pPr>
        <w:spacing w:after="0"/>
        <w:ind w:left="10" w:right="56" w:hanging="10"/>
        <w:jc w:val="right"/>
        <w:rPr>
          <w:sz w:val="20"/>
          <w:szCs w:val="20"/>
        </w:rPr>
      </w:pPr>
      <w:r w:rsidRPr="002B23B3">
        <w:rPr>
          <w:rFonts w:ascii="Times New Roman" w:hAnsi="Times New Roman"/>
          <w:i/>
          <w:sz w:val="20"/>
          <w:szCs w:val="20"/>
        </w:rPr>
        <w:t>контактный телефон, адрес электронной почты уполномоченного лица)</w:t>
      </w:r>
      <w:r w:rsidRPr="002B23B3">
        <w:rPr>
          <w:rFonts w:ascii="Times New Roman" w:hAnsi="Times New Roman"/>
          <w:sz w:val="20"/>
          <w:szCs w:val="20"/>
        </w:rPr>
        <w:t xml:space="preserve"> </w:t>
      </w:r>
    </w:p>
    <w:p w14:paraId="03D93FD6" w14:textId="77777777" w:rsidR="00B74BAE" w:rsidRDefault="00B74BAE" w:rsidP="002B23B3">
      <w:pPr>
        <w:spacing w:after="0" w:line="248" w:lineRule="auto"/>
        <w:ind w:left="3453" w:right="56" w:hanging="10"/>
        <w:jc w:val="center"/>
      </w:pPr>
      <w:r>
        <w:rPr>
          <w:rFonts w:ascii="Times New Roman" w:hAnsi="Times New Roman"/>
        </w:rPr>
        <w:t xml:space="preserve">_________________________________________ </w:t>
      </w:r>
    </w:p>
    <w:p w14:paraId="4072988F" w14:textId="01403B61" w:rsidR="00B74BAE" w:rsidRPr="002B23B3" w:rsidRDefault="00B74BAE" w:rsidP="002B23B3">
      <w:pPr>
        <w:spacing w:after="0"/>
        <w:ind w:left="10" w:right="56" w:hanging="10"/>
        <w:jc w:val="right"/>
        <w:rPr>
          <w:sz w:val="20"/>
          <w:szCs w:val="20"/>
        </w:rPr>
      </w:pPr>
      <w:r w:rsidRPr="002B23B3">
        <w:rPr>
          <w:rFonts w:ascii="Times New Roman" w:hAnsi="Times New Roman"/>
          <w:i/>
          <w:sz w:val="20"/>
          <w:szCs w:val="20"/>
        </w:rPr>
        <w:t xml:space="preserve">  (данные представителя заявителя)</w:t>
      </w:r>
      <w:r w:rsidRPr="002B23B3">
        <w:rPr>
          <w:rFonts w:ascii="Times New Roman" w:hAnsi="Times New Roman"/>
          <w:sz w:val="20"/>
          <w:szCs w:val="20"/>
        </w:rPr>
        <w:t xml:space="preserve"> </w:t>
      </w:r>
    </w:p>
    <w:p w14:paraId="0753848C" w14:textId="77777777" w:rsidR="00B74BAE" w:rsidRDefault="00B74BAE" w:rsidP="002B23B3">
      <w:pPr>
        <w:spacing w:after="0"/>
        <w:ind w:right="15"/>
        <w:jc w:val="right"/>
      </w:pPr>
      <w:r>
        <w:rPr>
          <w:rFonts w:ascii="Times New Roman" w:hAnsi="Times New Roman"/>
        </w:rPr>
        <w:t xml:space="preserve"> </w:t>
      </w:r>
    </w:p>
    <w:p w14:paraId="2A1093E0" w14:textId="77777777" w:rsidR="00B74BAE" w:rsidRDefault="00B74BAE" w:rsidP="002B23B3">
      <w:pPr>
        <w:pStyle w:val="1"/>
        <w:ind w:left="652" w:right="713"/>
      </w:pPr>
      <w:r>
        <w:t>ЗАЯВЛЕНИЕ</w:t>
      </w:r>
      <w:r>
        <w:rPr>
          <w:b w:val="0"/>
        </w:rPr>
        <w:t xml:space="preserve"> </w:t>
      </w:r>
    </w:p>
    <w:p w14:paraId="5905C7DF" w14:textId="77777777" w:rsidR="00B74BAE" w:rsidRDefault="00B74BAE" w:rsidP="002B23B3">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14:paraId="4DD1AB80" w14:textId="77777777" w:rsidR="00B74BAE" w:rsidRDefault="00B74BAE" w:rsidP="002B23B3">
      <w:pPr>
        <w:spacing w:after="0"/>
        <w:ind w:right="15"/>
        <w:jc w:val="center"/>
      </w:pPr>
      <w:r>
        <w:rPr>
          <w:rFonts w:ascii="Times New Roman" w:hAnsi="Times New Roman"/>
        </w:rPr>
        <w:t xml:space="preserve"> </w:t>
      </w:r>
    </w:p>
    <w:p w14:paraId="7FAD2024" w14:textId="77777777" w:rsidR="00B74BAE" w:rsidRDefault="00B74BAE" w:rsidP="002B23B3">
      <w:pPr>
        <w:spacing w:after="0"/>
        <w:ind w:right="15"/>
        <w:jc w:val="right"/>
      </w:pPr>
      <w:r>
        <w:rPr>
          <w:rFonts w:ascii="Times New Roman" w:hAnsi="Times New Roman"/>
        </w:rPr>
        <w:t xml:space="preserve"> </w:t>
      </w:r>
    </w:p>
    <w:p w14:paraId="2FB712B2" w14:textId="77777777" w:rsidR="00B74BAE" w:rsidRDefault="00B74BAE" w:rsidP="002B23B3">
      <w:pPr>
        <w:spacing w:after="0"/>
        <w:ind w:right="15"/>
        <w:jc w:val="right"/>
      </w:pPr>
      <w:r>
        <w:rPr>
          <w:rFonts w:ascii="Times New Roman" w:hAnsi="Times New Roman"/>
        </w:rPr>
        <w:t xml:space="preserve"> </w:t>
      </w:r>
    </w:p>
    <w:p w14:paraId="1D54F5D5" w14:textId="77777777" w:rsidR="00B74BAE" w:rsidRDefault="00B74BAE" w:rsidP="002B23B3">
      <w:pPr>
        <w:spacing w:after="0"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14:paraId="5F67A493" w14:textId="77777777" w:rsidR="00B74BAE" w:rsidRDefault="00B74BAE" w:rsidP="002B23B3">
      <w:pPr>
        <w:spacing w:after="0"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14:paraId="26217E16" w14:textId="77777777" w:rsidR="00B74BAE" w:rsidRDefault="00B74BAE" w:rsidP="002B23B3">
      <w:pPr>
        <w:spacing w:after="0"/>
        <w:ind w:left="108"/>
      </w:pPr>
      <w:r>
        <w:rPr>
          <w:rFonts w:ascii="Times New Roman" w:hAnsi="Times New Roman"/>
        </w:rPr>
        <w:t xml:space="preserve"> </w:t>
      </w:r>
    </w:p>
    <w:p w14:paraId="6DEECDEF" w14:textId="77777777" w:rsidR="00B74BAE" w:rsidRDefault="00B74BAE" w:rsidP="002B23B3">
      <w:pPr>
        <w:spacing w:after="0"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14:paraId="7D5F2FA6" w14:textId="77777777" w:rsidR="00B74BAE" w:rsidRDefault="00B74BAE" w:rsidP="002B23B3">
      <w:pPr>
        <w:tabs>
          <w:tab w:val="center" w:pos="5436"/>
          <w:tab w:val="center" w:pos="9492"/>
        </w:tabs>
        <w:spacing w:after="0"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14:paraId="47B3EDD0" w14:textId="2DA42C21" w:rsidR="00B74BAE" w:rsidRDefault="00C95A23" w:rsidP="002B23B3">
      <w:pPr>
        <w:spacing w:after="0"/>
        <w:ind w:left="-12"/>
      </w:pPr>
      <w:r>
        <w:rPr>
          <w:noProof/>
        </w:rPr>
        <mc:AlternateContent>
          <mc:Choice Requires="wpg">
            <w:drawing>
              <wp:inline distT="0" distB="0" distL="0" distR="0" wp14:anchorId="0B7CB9C0" wp14:editId="3F294761">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15DC" w14:textId="77777777" w:rsidR="00754295" w:rsidRDefault="00754295" w:rsidP="00B74BAE">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2098" w14:textId="77777777" w:rsidR="00754295" w:rsidRDefault="00754295" w:rsidP="00B74BAE">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210A2" w14:textId="77777777" w:rsidR="00754295" w:rsidRDefault="00754295" w:rsidP="00B74BAE">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266DD" w14:textId="77777777" w:rsidR="00754295" w:rsidRDefault="00754295" w:rsidP="00B74BAE">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6B0A" w14:textId="77777777" w:rsidR="00754295" w:rsidRDefault="00754295" w:rsidP="00B74BAE">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824AB" w14:textId="77777777" w:rsidR="00754295" w:rsidRDefault="00754295" w:rsidP="00B74BAE">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D461" w14:textId="77777777" w:rsidR="00754295" w:rsidRDefault="00754295" w:rsidP="00B74BAE">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8D039" w14:textId="77777777" w:rsidR="00754295" w:rsidRDefault="00754295" w:rsidP="00B74BAE">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C39A" w14:textId="77777777" w:rsidR="00754295" w:rsidRDefault="00754295" w:rsidP="00B74BAE">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ED2C9" w14:textId="77777777" w:rsidR="00754295" w:rsidRDefault="00754295" w:rsidP="00B74BAE">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90C6D" w14:textId="77777777" w:rsidR="00754295" w:rsidRDefault="00754295" w:rsidP="00B74BAE">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7CB9C0"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92A15DC" w14:textId="77777777" w:rsidR="00754295" w:rsidRDefault="00754295" w:rsidP="00B74BAE">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81B2098" w14:textId="77777777" w:rsidR="00754295" w:rsidRDefault="00754295" w:rsidP="00B74BAE">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676210A2" w14:textId="77777777" w:rsidR="00754295" w:rsidRDefault="00754295" w:rsidP="00B74BAE">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F1266DD" w14:textId="77777777" w:rsidR="00754295" w:rsidRDefault="00754295" w:rsidP="00B74BAE">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5236B0A" w14:textId="77777777" w:rsidR="00754295" w:rsidRDefault="00754295" w:rsidP="00B74BAE">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62824AB" w14:textId="77777777" w:rsidR="00754295" w:rsidRDefault="00754295" w:rsidP="00B74BAE">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3EED461" w14:textId="77777777" w:rsidR="00754295" w:rsidRDefault="00754295" w:rsidP="00B74BAE">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D88D039" w14:textId="77777777" w:rsidR="00754295" w:rsidRDefault="00754295" w:rsidP="00B74BAE">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4A2C39A" w14:textId="77777777" w:rsidR="00754295" w:rsidRDefault="00754295" w:rsidP="00B74BAE">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5EED2C9" w14:textId="77777777" w:rsidR="00754295" w:rsidRDefault="00754295" w:rsidP="00B74BAE">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6290C6D" w14:textId="77777777" w:rsidR="00754295" w:rsidRDefault="00754295" w:rsidP="00B74BAE">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14:paraId="5CB71DCD" w14:textId="77777777" w:rsidR="00B74BAE" w:rsidRDefault="00B74BAE" w:rsidP="002B23B3">
      <w:pPr>
        <w:spacing w:after="0" w:line="237" w:lineRule="auto"/>
        <w:ind w:left="108" w:right="503" w:firstLine="353"/>
        <w:jc w:val="both"/>
      </w:pPr>
      <w:r>
        <w:rPr>
          <w:rFonts w:ascii="Times New Roman" w:hAnsi="Times New Roman"/>
        </w:rPr>
        <w:t xml:space="preserve">(№ </w:t>
      </w:r>
      <w:proofErr w:type="gramStart"/>
      <w:r>
        <w:rPr>
          <w:rFonts w:ascii="Times New Roman" w:hAnsi="Times New Roman"/>
        </w:rPr>
        <w:t>квартиры,  (</w:t>
      </w:r>
      <w:proofErr w:type="gramEnd"/>
      <w:r>
        <w:rPr>
          <w:rFonts w:ascii="Times New Roman" w:hAnsi="Times New Roman"/>
        </w:rPr>
        <w:t>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14:paraId="77FF281F" w14:textId="77777777" w:rsidR="00B74BAE" w:rsidRDefault="00B74BAE" w:rsidP="002B23B3">
      <w:pPr>
        <w:tabs>
          <w:tab w:val="center" w:pos="6543"/>
        </w:tabs>
        <w:spacing w:after="0" w:line="248" w:lineRule="auto"/>
      </w:pPr>
      <w:r>
        <w:rPr>
          <w:rFonts w:ascii="Times New Roman" w:hAnsi="Times New Roman"/>
        </w:rPr>
        <w:t xml:space="preserve"> </w:t>
      </w:r>
      <w:r>
        <w:rPr>
          <w:rFonts w:ascii="Times New Roman" w:hAnsi="Times New Roman"/>
        </w:rPr>
        <w:tab/>
        <w:t xml:space="preserve">(нужное подчеркнуть) </w:t>
      </w:r>
    </w:p>
    <w:p w14:paraId="12B3279F" w14:textId="77777777" w:rsidR="00B74BAE" w:rsidRDefault="00B74BAE" w:rsidP="002B23B3">
      <w:pPr>
        <w:spacing w:after="0"/>
        <w:ind w:right="15"/>
        <w:jc w:val="center"/>
      </w:pPr>
      <w:r>
        <w:rPr>
          <w:rFonts w:ascii="Times New Roman" w:hAnsi="Times New Roman"/>
        </w:rPr>
        <w:t xml:space="preserve"> </w:t>
      </w:r>
    </w:p>
    <w:p w14:paraId="7E03CA10" w14:textId="77777777" w:rsidR="00B74BAE" w:rsidRDefault="00B74BAE" w:rsidP="002B23B3">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14:paraId="726BB6B4" w14:textId="77777777" w:rsidR="00B74BAE" w:rsidRDefault="00B74BAE" w:rsidP="002B23B3">
      <w:pPr>
        <w:spacing w:after="0" w:line="248" w:lineRule="auto"/>
        <w:ind w:left="536" w:hanging="8"/>
      </w:pPr>
      <w:r>
        <w:rPr>
          <w:rFonts w:ascii="Times New Roman" w:hAnsi="Times New Roman"/>
        </w:rPr>
        <w:t xml:space="preserve">Подпись </w:t>
      </w:r>
    </w:p>
    <w:p w14:paraId="294D1100" w14:textId="454D2F05" w:rsidR="00B74BAE" w:rsidRDefault="00B74BAE" w:rsidP="002B23B3">
      <w:pPr>
        <w:tabs>
          <w:tab w:val="center" w:pos="755"/>
          <w:tab w:val="center" w:pos="5311"/>
        </w:tabs>
        <w:spacing w:after="0"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C95A23">
        <w:rPr>
          <w:noProof/>
        </w:rPr>
        <mc:AlternateContent>
          <mc:Choice Requires="wpg">
            <w:drawing>
              <wp:inline distT="0" distB="0" distL="0" distR="0" wp14:anchorId="4487373F" wp14:editId="55C6C3AA">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3EB8" w14:textId="77777777" w:rsidR="00754295" w:rsidRDefault="00754295" w:rsidP="00B74BAE">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DFE8F" w14:textId="77777777" w:rsidR="00754295" w:rsidRDefault="00754295" w:rsidP="00B74BAE">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E229" w14:textId="77777777" w:rsidR="00754295" w:rsidRDefault="00754295" w:rsidP="00B74BAE">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F429" w14:textId="77777777" w:rsidR="00754295" w:rsidRDefault="00754295" w:rsidP="00B74BAE">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DFA1D" w14:textId="77777777" w:rsidR="00754295" w:rsidRDefault="00754295" w:rsidP="00B74BAE">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87373F"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4183EB8" w14:textId="77777777" w:rsidR="00754295" w:rsidRDefault="00754295" w:rsidP="00B74BAE">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6DDFE8F" w14:textId="77777777" w:rsidR="00754295" w:rsidRDefault="00754295" w:rsidP="00B74BAE">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68E229" w14:textId="77777777" w:rsidR="00754295" w:rsidRDefault="00754295" w:rsidP="00B74BAE">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81EF429" w14:textId="77777777" w:rsidR="00754295" w:rsidRDefault="00754295" w:rsidP="00B74BAE">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63DFA1D" w14:textId="77777777" w:rsidR="00754295" w:rsidRDefault="00754295" w:rsidP="00B74BAE">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14:paraId="0C91FF5A" w14:textId="77777777" w:rsidR="00B74BAE" w:rsidRDefault="00B74BAE" w:rsidP="002B23B3">
      <w:pPr>
        <w:spacing w:after="0"/>
        <w:ind w:left="2"/>
      </w:pPr>
      <w:r>
        <w:rPr>
          <w:rFonts w:ascii="Times New Roman" w:hAnsi="Times New Roman"/>
        </w:rPr>
        <w:t xml:space="preserve"> </w:t>
      </w:r>
    </w:p>
    <w:p w14:paraId="57FDC4B5" w14:textId="77777777" w:rsidR="00F808CA" w:rsidRDefault="00F808CA" w:rsidP="002B23B3">
      <w:pPr>
        <w:spacing w:after="0"/>
        <w:ind w:right="15"/>
        <w:rPr>
          <w:rFonts w:ascii="Times New Roman" w:hAnsi="Times New Roman"/>
        </w:rPr>
      </w:pPr>
    </w:p>
    <w:p w14:paraId="4F9E34F9" w14:textId="77777777" w:rsidR="001346AC" w:rsidRDefault="001346AC" w:rsidP="002B23B3">
      <w:pPr>
        <w:pStyle w:val="ConsPlusNormal"/>
        <w:jc w:val="right"/>
        <w:outlineLvl w:val="1"/>
      </w:pPr>
    </w:p>
    <w:p w14:paraId="0A9E25FC" w14:textId="77777777" w:rsidR="001346AC" w:rsidRDefault="001346AC" w:rsidP="002B23B3">
      <w:pPr>
        <w:pStyle w:val="ConsPlusNormal"/>
        <w:jc w:val="right"/>
        <w:outlineLvl w:val="1"/>
      </w:pPr>
    </w:p>
    <w:p w14:paraId="3D70499E" w14:textId="5A9B9866" w:rsidR="004402CC" w:rsidRPr="001346AC" w:rsidRDefault="004402CC" w:rsidP="002B23B3">
      <w:pPr>
        <w:pStyle w:val="ConsPlusNormal"/>
        <w:jc w:val="right"/>
        <w:outlineLvl w:val="1"/>
        <w:rPr>
          <w:sz w:val="20"/>
          <w:szCs w:val="20"/>
        </w:rPr>
      </w:pPr>
      <w:r w:rsidRPr="001346AC">
        <w:rPr>
          <w:sz w:val="20"/>
          <w:szCs w:val="20"/>
        </w:rPr>
        <w:t>Приложение</w:t>
      </w:r>
      <w:r w:rsidR="006041AF" w:rsidRPr="001346AC">
        <w:rPr>
          <w:sz w:val="20"/>
          <w:szCs w:val="20"/>
        </w:rPr>
        <w:t xml:space="preserve"> № </w:t>
      </w:r>
      <w:r w:rsidR="001346AC" w:rsidRPr="001346AC">
        <w:rPr>
          <w:sz w:val="20"/>
          <w:szCs w:val="20"/>
        </w:rPr>
        <w:t>5</w:t>
      </w:r>
      <w:r w:rsidR="006041AF" w:rsidRPr="001346AC">
        <w:rPr>
          <w:sz w:val="20"/>
          <w:szCs w:val="20"/>
        </w:rPr>
        <w:t xml:space="preserve"> </w:t>
      </w:r>
    </w:p>
    <w:p w14:paraId="17C50187" w14:textId="77777777" w:rsidR="004402CC" w:rsidRPr="001346AC" w:rsidRDefault="004402CC" w:rsidP="002B23B3">
      <w:pPr>
        <w:pStyle w:val="ConsPlusNormal"/>
        <w:jc w:val="right"/>
        <w:rPr>
          <w:sz w:val="20"/>
          <w:szCs w:val="20"/>
        </w:rPr>
      </w:pPr>
      <w:r w:rsidRPr="001346AC">
        <w:rPr>
          <w:sz w:val="20"/>
          <w:szCs w:val="20"/>
        </w:rPr>
        <w:t>к административному регламенту</w:t>
      </w:r>
    </w:p>
    <w:p w14:paraId="7BD84453" w14:textId="77777777" w:rsidR="00F808CA" w:rsidRPr="001346AC" w:rsidRDefault="004402CC" w:rsidP="002B23B3">
      <w:pPr>
        <w:pStyle w:val="ConsPlusNormal"/>
        <w:ind w:firstLine="284"/>
        <w:jc w:val="right"/>
        <w:rPr>
          <w:sz w:val="20"/>
          <w:szCs w:val="20"/>
        </w:rPr>
      </w:pPr>
      <w:r w:rsidRPr="001346AC">
        <w:rPr>
          <w:sz w:val="20"/>
          <w:szCs w:val="20"/>
        </w:rPr>
        <w:t>предоставления муниципальной услуги</w:t>
      </w:r>
    </w:p>
    <w:p w14:paraId="32C20B68" w14:textId="77777777" w:rsidR="004402CC" w:rsidRPr="001346AC" w:rsidRDefault="004402CC" w:rsidP="002B23B3">
      <w:pPr>
        <w:pStyle w:val="ConsPlusNormal"/>
        <w:ind w:left="6096"/>
        <w:jc w:val="both"/>
        <w:rPr>
          <w:sz w:val="20"/>
          <w:szCs w:val="20"/>
        </w:rPr>
      </w:pPr>
      <w:r w:rsidRPr="001346AC">
        <w:rPr>
          <w:sz w:val="20"/>
          <w:szCs w:val="20"/>
        </w:rPr>
        <w:t>«Перевод жилого помещения в нежилое помещение и нежилого помещения в жилое помещение»</w:t>
      </w:r>
    </w:p>
    <w:p w14:paraId="593C53F2" w14:textId="77777777" w:rsidR="004402CC" w:rsidRDefault="004402CC" w:rsidP="002B23B3">
      <w:pPr>
        <w:spacing w:after="0"/>
        <w:ind w:right="15"/>
        <w:jc w:val="right"/>
        <w:rPr>
          <w:rFonts w:ascii="Times New Roman" w:hAnsi="Times New Roman"/>
        </w:rPr>
      </w:pPr>
    </w:p>
    <w:p w14:paraId="55B51498" w14:textId="77777777" w:rsidR="004402CC" w:rsidRPr="004402CC" w:rsidRDefault="004402CC" w:rsidP="002B23B3">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14:paraId="1EE3F804" w14:textId="77777777" w:rsidR="004402CC" w:rsidRPr="004402CC" w:rsidRDefault="004402CC" w:rsidP="002B23B3">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14:paraId="2AAE8167" w14:textId="77777777" w:rsidR="004402CC" w:rsidRPr="004402CC" w:rsidRDefault="004402CC" w:rsidP="002B23B3">
      <w:pPr>
        <w:autoSpaceDE w:val="0"/>
        <w:autoSpaceDN w:val="0"/>
        <w:spacing w:after="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03A71EFE" w14:textId="77777777" w:rsidR="004402CC" w:rsidRPr="004402CC" w:rsidRDefault="004402CC" w:rsidP="002B23B3">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14:paraId="3D5CB032" w14:textId="77777777" w:rsidR="004402CC" w:rsidRPr="004402CC" w:rsidRDefault="004402CC" w:rsidP="002B23B3">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14:paraId="27E0314D" w14:textId="77777777" w:rsidR="004402CC" w:rsidRPr="001346AC" w:rsidRDefault="004402CC" w:rsidP="002B23B3">
      <w:pPr>
        <w:autoSpaceDE w:val="0"/>
        <w:autoSpaceDN w:val="0"/>
        <w:spacing w:after="0" w:line="240" w:lineRule="auto"/>
        <w:ind w:left="5245"/>
        <w:rPr>
          <w:rFonts w:ascii="Times New Roman" w:hAnsi="Times New Roman"/>
          <w:sz w:val="16"/>
          <w:szCs w:val="16"/>
        </w:rPr>
      </w:pPr>
    </w:p>
    <w:p w14:paraId="5ED02738" w14:textId="77777777" w:rsidR="004402CC" w:rsidRPr="004402CC" w:rsidRDefault="004402CC" w:rsidP="002B23B3">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14:paraId="727D7DC9" w14:textId="77777777" w:rsidR="004402CC" w:rsidRPr="001346AC" w:rsidRDefault="004402CC" w:rsidP="002B23B3">
      <w:pPr>
        <w:autoSpaceDE w:val="0"/>
        <w:autoSpaceDN w:val="0"/>
        <w:spacing w:after="0" w:line="240" w:lineRule="auto"/>
        <w:ind w:left="5245"/>
        <w:rPr>
          <w:rFonts w:ascii="Times New Roman" w:hAnsi="Times New Roman"/>
          <w:sz w:val="16"/>
          <w:szCs w:val="16"/>
        </w:rPr>
      </w:pPr>
    </w:p>
    <w:p w14:paraId="534F7E2E" w14:textId="77777777" w:rsidR="004402CC" w:rsidRPr="004402CC" w:rsidRDefault="004402CC" w:rsidP="002B23B3">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14:paraId="2BA895C9" w14:textId="77777777" w:rsidR="004402CC" w:rsidRPr="004402CC" w:rsidRDefault="004402CC" w:rsidP="002B23B3">
      <w:pPr>
        <w:autoSpaceDE w:val="0"/>
        <w:autoSpaceDN w:val="0"/>
        <w:spacing w:after="0" w:line="240" w:lineRule="auto"/>
        <w:ind w:left="5245"/>
        <w:rPr>
          <w:rFonts w:ascii="Times New Roman" w:hAnsi="Times New Roman"/>
          <w:sz w:val="24"/>
          <w:szCs w:val="24"/>
        </w:rPr>
      </w:pPr>
    </w:p>
    <w:p w14:paraId="7D870925" w14:textId="77777777" w:rsidR="004402CC" w:rsidRPr="004402CC" w:rsidRDefault="004402CC" w:rsidP="002B23B3">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14:paraId="4076DB6F" w14:textId="77777777" w:rsidR="004402CC" w:rsidRPr="004402CC" w:rsidRDefault="004402CC" w:rsidP="002B23B3">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14:paraId="2ACD0911" w14:textId="77777777" w:rsidR="004402CC" w:rsidRPr="004402CC" w:rsidRDefault="004402CC" w:rsidP="002B23B3">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14:paraId="16E19F8E" w14:textId="77777777" w:rsidR="004402CC" w:rsidRPr="001346AC" w:rsidRDefault="004402CC" w:rsidP="002B23B3">
      <w:pPr>
        <w:autoSpaceDE w:val="0"/>
        <w:autoSpaceDN w:val="0"/>
        <w:spacing w:after="0" w:line="240" w:lineRule="auto"/>
        <w:ind w:left="5245"/>
        <w:rPr>
          <w:rFonts w:ascii="Times New Roman" w:hAnsi="Times New Roman"/>
          <w:sz w:val="16"/>
          <w:szCs w:val="16"/>
        </w:rPr>
      </w:pPr>
    </w:p>
    <w:p w14:paraId="68B2BDE9" w14:textId="77777777" w:rsidR="004402CC" w:rsidRPr="004402CC" w:rsidRDefault="004402CC" w:rsidP="002B23B3">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14:paraId="2C2C7DBF" w14:textId="77777777" w:rsidR="004402CC" w:rsidRPr="001346AC" w:rsidRDefault="004402CC" w:rsidP="002B23B3">
      <w:pPr>
        <w:autoSpaceDE w:val="0"/>
        <w:autoSpaceDN w:val="0"/>
        <w:spacing w:after="0" w:line="240" w:lineRule="auto"/>
        <w:ind w:left="5245"/>
        <w:rPr>
          <w:rFonts w:ascii="Times New Roman" w:hAnsi="Times New Roman"/>
          <w:sz w:val="16"/>
          <w:szCs w:val="16"/>
        </w:rPr>
      </w:pPr>
    </w:p>
    <w:p w14:paraId="41E0C3A8" w14:textId="77777777" w:rsidR="004402CC" w:rsidRPr="004402CC" w:rsidRDefault="004402CC" w:rsidP="002B23B3">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14:paraId="66BED181" w14:textId="77777777" w:rsidR="004402CC" w:rsidRPr="001346AC" w:rsidRDefault="004402CC" w:rsidP="002B23B3">
      <w:pPr>
        <w:autoSpaceDE w:val="0"/>
        <w:autoSpaceDN w:val="0"/>
        <w:spacing w:after="0" w:line="240" w:lineRule="auto"/>
        <w:ind w:left="5245"/>
        <w:rPr>
          <w:rFonts w:ascii="Times New Roman" w:hAnsi="Times New Roman"/>
          <w:sz w:val="16"/>
          <w:szCs w:val="16"/>
        </w:rPr>
      </w:pPr>
    </w:p>
    <w:p w14:paraId="41783B06" w14:textId="77777777" w:rsidR="004402CC" w:rsidRPr="004402CC" w:rsidRDefault="004402CC" w:rsidP="002B23B3">
      <w:pPr>
        <w:pBdr>
          <w:top w:val="single" w:sz="4" w:space="1" w:color="auto"/>
        </w:pBdr>
        <w:autoSpaceDE w:val="0"/>
        <w:autoSpaceDN w:val="0"/>
        <w:spacing w:after="0" w:line="240" w:lineRule="auto"/>
        <w:ind w:left="5245"/>
        <w:rPr>
          <w:rFonts w:ascii="Times New Roman" w:hAnsi="Times New Roman"/>
          <w:sz w:val="2"/>
          <w:szCs w:val="2"/>
        </w:rPr>
      </w:pPr>
    </w:p>
    <w:p w14:paraId="3C7D2401" w14:textId="77777777" w:rsidR="004402CC" w:rsidRPr="004402CC" w:rsidRDefault="004402CC" w:rsidP="002B23B3">
      <w:pPr>
        <w:autoSpaceDE w:val="0"/>
        <w:autoSpaceDN w:val="0"/>
        <w:spacing w:after="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14:paraId="27DB1780" w14:textId="77777777" w:rsidR="004402CC" w:rsidRPr="004402CC" w:rsidRDefault="004402CC" w:rsidP="002B23B3">
      <w:pPr>
        <w:autoSpaceDE w:val="0"/>
        <w:autoSpaceDN w:val="0"/>
        <w:spacing w:after="0" w:line="240" w:lineRule="auto"/>
        <w:rPr>
          <w:rFonts w:ascii="Times New Roman" w:hAnsi="Times New Roman"/>
          <w:sz w:val="24"/>
          <w:szCs w:val="24"/>
        </w:rPr>
      </w:pPr>
    </w:p>
    <w:p w14:paraId="1B215AE0" w14:textId="77777777" w:rsidR="004402CC" w:rsidRPr="004402CC" w:rsidRDefault="004402CC" w:rsidP="002B23B3">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14:paraId="69A800E4" w14:textId="77777777" w:rsidR="004402CC" w:rsidRPr="004402CC" w:rsidRDefault="004402CC" w:rsidP="002B23B3">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D370989" w14:textId="77777777" w:rsidR="004402CC" w:rsidRPr="004402CC" w:rsidRDefault="004402CC" w:rsidP="002B23B3">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14:paraId="7375BD62" w14:textId="77777777" w:rsidR="004402CC" w:rsidRPr="004402CC" w:rsidRDefault="004402CC" w:rsidP="002B23B3">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4402CC">
        <w:rPr>
          <w:rFonts w:ascii="Times New Roman" w:hAnsi="Times New Roman"/>
          <w:sz w:val="24"/>
          <w:szCs w:val="24"/>
        </w:rPr>
        <w:t xml:space="preserve">площадью  </w:t>
      </w:r>
      <w:r w:rsidRPr="004402CC">
        <w:rPr>
          <w:rFonts w:ascii="Times New Roman" w:hAnsi="Times New Roman"/>
          <w:sz w:val="24"/>
          <w:szCs w:val="24"/>
        </w:rPr>
        <w:tab/>
      </w:r>
      <w:proofErr w:type="gramEnd"/>
      <w:r w:rsidRPr="004402CC">
        <w:rPr>
          <w:rFonts w:ascii="Times New Roman" w:hAnsi="Times New Roman"/>
          <w:sz w:val="24"/>
          <w:szCs w:val="24"/>
        </w:rPr>
        <w:tab/>
        <w:t>кв. м,</w:t>
      </w:r>
    </w:p>
    <w:p w14:paraId="06EF591B" w14:textId="77777777" w:rsidR="004402CC" w:rsidRPr="004402CC" w:rsidRDefault="004402CC" w:rsidP="002B23B3">
      <w:pPr>
        <w:pBdr>
          <w:top w:val="single" w:sz="4" w:space="1" w:color="auto"/>
        </w:pBdr>
        <w:autoSpaceDE w:val="0"/>
        <w:autoSpaceDN w:val="0"/>
        <w:spacing w:after="0" w:line="240" w:lineRule="auto"/>
        <w:ind w:left="6663" w:right="707"/>
        <w:rPr>
          <w:rFonts w:ascii="Times New Roman" w:hAnsi="Times New Roman"/>
          <w:sz w:val="2"/>
          <w:szCs w:val="2"/>
        </w:rPr>
      </w:pPr>
    </w:p>
    <w:p w14:paraId="273A2811"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14:paraId="7D1FE40C" w14:textId="77777777" w:rsidR="004402CC" w:rsidRPr="001346AC" w:rsidRDefault="004402CC" w:rsidP="002B23B3">
      <w:pPr>
        <w:autoSpaceDE w:val="0"/>
        <w:autoSpaceDN w:val="0"/>
        <w:spacing w:after="0" w:line="240" w:lineRule="auto"/>
        <w:rPr>
          <w:rFonts w:ascii="Times New Roman" w:hAnsi="Times New Roman"/>
          <w:sz w:val="16"/>
          <w:szCs w:val="16"/>
        </w:rPr>
      </w:pPr>
    </w:p>
    <w:p w14:paraId="4B7C9253" w14:textId="77777777" w:rsidR="004402CC" w:rsidRPr="004402CC" w:rsidRDefault="004402CC" w:rsidP="002B23B3">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14:paraId="05065EA3" w14:textId="77777777" w:rsidR="004402CC" w:rsidRPr="001346AC" w:rsidRDefault="004402CC" w:rsidP="002B23B3">
      <w:pPr>
        <w:autoSpaceDE w:val="0"/>
        <w:autoSpaceDN w:val="0"/>
        <w:spacing w:after="0" w:line="240" w:lineRule="auto"/>
        <w:rPr>
          <w:rFonts w:ascii="Times New Roman" w:hAnsi="Times New Roman"/>
          <w:sz w:val="16"/>
          <w:szCs w:val="16"/>
        </w:rPr>
      </w:pPr>
    </w:p>
    <w:p w14:paraId="60693694" w14:textId="77777777" w:rsidR="004402CC" w:rsidRPr="004402CC" w:rsidRDefault="004402CC" w:rsidP="002B23B3">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4402CC" w:rsidRPr="004402CC" w14:paraId="1D4136E4" w14:textId="77777777" w:rsidTr="00C758CB">
        <w:trPr>
          <w:cantSplit/>
        </w:trPr>
        <w:tc>
          <w:tcPr>
            <w:tcW w:w="532" w:type="dxa"/>
            <w:tcBorders>
              <w:top w:val="nil"/>
              <w:left w:val="nil"/>
              <w:bottom w:val="nil"/>
              <w:right w:val="nil"/>
            </w:tcBorders>
            <w:vAlign w:val="bottom"/>
          </w:tcPr>
          <w:p w14:paraId="3F5FC1C7"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14:paraId="5799CC5A"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42418976"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14:paraId="67435BDE" w14:textId="77777777" w:rsidR="004402CC" w:rsidRPr="004402CC" w:rsidRDefault="004402CC" w:rsidP="002B23B3">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14:paraId="1E2831FC"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14:paraId="07125E54"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14:paraId="66B95E75"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14:paraId="70699334" w14:textId="77777777" w:rsidR="004402CC" w:rsidRPr="004402CC" w:rsidRDefault="004402CC" w:rsidP="002B23B3">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14:paraId="418E3CDE" w14:textId="77777777" w:rsidTr="00C758CB">
        <w:trPr>
          <w:cantSplit/>
        </w:trPr>
        <w:tc>
          <w:tcPr>
            <w:tcW w:w="532" w:type="dxa"/>
            <w:tcBorders>
              <w:top w:val="nil"/>
              <w:left w:val="nil"/>
              <w:bottom w:val="nil"/>
              <w:right w:val="nil"/>
            </w:tcBorders>
          </w:tcPr>
          <w:p w14:paraId="69E38C30" w14:textId="77777777" w:rsidR="004402CC" w:rsidRPr="004402CC" w:rsidRDefault="004402CC" w:rsidP="002B23B3">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5985F297" w14:textId="77777777" w:rsidR="004402CC" w:rsidRPr="004402CC" w:rsidRDefault="004402CC" w:rsidP="002B23B3">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2B86CF1" w14:textId="77777777" w:rsidR="004402CC" w:rsidRPr="004402CC" w:rsidRDefault="004402CC" w:rsidP="002B23B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7838041B" w14:textId="77777777" w:rsidR="004402CC" w:rsidRPr="004402CC" w:rsidRDefault="004402CC" w:rsidP="002B23B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14:paraId="1802869C" w14:textId="77777777" w:rsidR="004402CC" w:rsidRPr="004402CC" w:rsidRDefault="004402CC" w:rsidP="002B23B3">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14:paraId="33F2D063" w14:textId="77777777" w:rsidR="004402CC" w:rsidRPr="004402CC" w:rsidRDefault="004402CC" w:rsidP="002B23B3">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14:paraId="053124E9" w14:textId="77777777" w:rsidR="004402CC" w:rsidRPr="004402CC" w:rsidRDefault="004402CC" w:rsidP="002B23B3">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14:paraId="4961A1EF" w14:textId="77777777" w:rsidR="004402CC" w:rsidRPr="004402CC" w:rsidRDefault="004402CC" w:rsidP="002B23B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14:paraId="08C1F1D6"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14:paraId="13674269" w14:textId="77777777" w:rsidR="004402CC" w:rsidRPr="004402CC" w:rsidRDefault="004402CC" w:rsidP="002B23B3">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14:paraId="7B6B7B4D" w14:textId="77777777" w:rsidR="004402CC" w:rsidRPr="004402CC" w:rsidRDefault="004402CC" w:rsidP="002B23B3">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65662BE9" w14:textId="77777777" w:rsidR="004402CC" w:rsidRPr="004402CC" w:rsidRDefault="004402CC" w:rsidP="002B23B3">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4402CC" w:rsidRPr="004402CC" w14:paraId="6F4DCF87" w14:textId="77777777" w:rsidTr="00C758CB">
        <w:trPr>
          <w:cantSplit/>
        </w:trPr>
        <w:tc>
          <w:tcPr>
            <w:tcW w:w="1063" w:type="dxa"/>
            <w:tcBorders>
              <w:top w:val="nil"/>
              <w:left w:val="nil"/>
              <w:bottom w:val="nil"/>
              <w:right w:val="nil"/>
            </w:tcBorders>
            <w:vAlign w:val="bottom"/>
          </w:tcPr>
          <w:p w14:paraId="1BAF7C10"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14:paraId="3637334D"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14:paraId="7EB7E15E" w14:textId="77777777" w:rsidR="004402CC" w:rsidRPr="004402CC" w:rsidRDefault="004402CC" w:rsidP="002B23B3">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14:paraId="7362933E" w14:textId="77777777" w:rsidTr="00C758CB">
        <w:trPr>
          <w:cantSplit/>
        </w:trPr>
        <w:tc>
          <w:tcPr>
            <w:tcW w:w="1063" w:type="dxa"/>
            <w:tcBorders>
              <w:top w:val="nil"/>
              <w:left w:val="nil"/>
              <w:bottom w:val="nil"/>
              <w:right w:val="nil"/>
            </w:tcBorders>
          </w:tcPr>
          <w:p w14:paraId="171F5BF7" w14:textId="77777777" w:rsidR="004402CC" w:rsidRPr="004402CC" w:rsidRDefault="004402CC" w:rsidP="002B23B3">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14:paraId="2917D831" w14:textId="77777777" w:rsidR="004402CC" w:rsidRPr="004402CC" w:rsidRDefault="004402CC" w:rsidP="002B23B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14:paraId="12CD91E4" w14:textId="77777777" w:rsidR="004402CC" w:rsidRPr="004402CC" w:rsidRDefault="004402CC" w:rsidP="002B23B3">
            <w:pPr>
              <w:autoSpaceDE w:val="0"/>
              <w:autoSpaceDN w:val="0"/>
              <w:spacing w:after="0" w:line="240" w:lineRule="auto"/>
              <w:jc w:val="center"/>
              <w:rPr>
                <w:rFonts w:ascii="Times New Roman" w:hAnsi="Times New Roman"/>
                <w:sz w:val="20"/>
                <w:szCs w:val="20"/>
              </w:rPr>
            </w:pPr>
          </w:p>
        </w:tc>
      </w:tr>
    </w:tbl>
    <w:p w14:paraId="27B7B34D" w14:textId="77777777" w:rsidR="004402CC" w:rsidRPr="004402CC" w:rsidRDefault="004402CC" w:rsidP="002B23B3">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10463" w:type="dxa"/>
        <w:tblLayout w:type="fixed"/>
        <w:tblCellMar>
          <w:left w:w="28" w:type="dxa"/>
          <w:right w:w="28" w:type="dxa"/>
        </w:tblCellMar>
        <w:tblLook w:val="0000" w:firstRow="0" w:lastRow="0" w:firstColumn="0" w:lastColumn="0" w:noHBand="0" w:noVBand="0"/>
      </w:tblPr>
      <w:tblGrid>
        <w:gridCol w:w="2347"/>
        <w:gridCol w:w="4116"/>
        <w:gridCol w:w="4000"/>
      </w:tblGrid>
      <w:tr w:rsidR="004402CC" w:rsidRPr="004402CC" w14:paraId="053FE861" w14:textId="77777777" w:rsidTr="001346AC">
        <w:trPr>
          <w:trHeight w:val="251"/>
        </w:trPr>
        <w:tc>
          <w:tcPr>
            <w:tcW w:w="2347" w:type="dxa"/>
            <w:tcBorders>
              <w:top w:val="nil"/>
              <w:left w:val="nil"/>
              <w:bottom w:val="nil"/>
              <w:right w:val="nil"/>
            </w:tcBorders>
            <w:vAlign w:val="bottom"/>
          </w:tcPr>
          <w:p w14:paraId="4D665B87" w14:textId="77777777" w:rsidR="004402CC" w:rsidRPr="004402CC" w:rsidRDefault="004402CC" w:rsidP="002B23B3">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116" w:type="dxa"/>
            <w:tcBorders>
              <w:top w:val="nil"/>
              <w:left w:val="nil"/>
              <w:bottom w:val="single" w:sz="4" w:space="0" w:color="auto"/>
              <w:right w:val="nil"/>
            </w:tcBorders>
            <w:vAlign w:val="bottom"/>
          </w:tcPr>
          <w:p w14:paraId="6AD2199D" w14:textId="77777777" w:rsidR="004402CC" w:rsidRPr="004402CC" w:rsidRDefault="004402CC" w:rsidP="002B23B3">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4000" w:type="dxa"/>
            <w:tcBorders>
              <w:top w:val="nil"/>
              <w:left w:val="nil"/>
              <w:bottom w:val="nil"/>
              <w:right w:val="nil"/>
            </w:tcBorders>
            <w:vAlign w:val="bottom"/>
          </w:tcPr>
          <w:p w14:paraId="192D987E"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14:paraId="3C730B65" w14:textId="77777777" w:rsidTr="001346AC">
        <w:trPr>
          <w:trHeight w:val="163"/>
        </w:trPr>
        <w:tc>
          <w:tcPr>
            <w:tcW w:w="2347" w:type="dxa"/>
            <w:tcBorders>
              <w:top w:val="nil"/>
              <w:left w:val="nil"/>
              <w:bottom w:val="nil"/>
              <w:right w:val="nil"/>
            </w:tcBorders>
            <w:vAlign w:val="bottom"/>
          </w:tcPr>
          <w:p w14:paraId="7FC2731A" w14:textId="77777777" w:rsidR="004402CC" w:rsidRPr="004402CC" w:rsidRDefault="004402CC" w:rsidP="002B23B3">
            <w:pPr>
              <w:autoSpaceDE w:val="0"/>
              <w:autoSpaceDN w:val="0"/>
              <w:spacing w:after="0" w:line="240" w:lineRule="auto"/>
              <w:ind w:left="567"/>
              <w:rPr>
                <w:rFonts w:ascii="Times New Roman" w:hAnsi="Times New Roman"/>
                <w:sz w:val="20"/>
                <w:szCs w:val="20"/>
              </w:rPr>
            </w:pPr>
          </w:p>
        </w:tc>
        <w:tc>
          <w:tcPr>
            <w:tcW w:w="4116" w:type="dxa"/>
            <w:tcBorders>
              <w:top w:val="nil"/>
              <w:left w:val="nil"/>
              <w:bottom w:val="nil"/>
              <w:right w:val="nil"/>
            </w:tcBorders>
            <w:vAlign w:val="bottom"/>
          </w:tcPr>
          <w:p w14:paraId="61C6B08B" w14:textId="77777777" w:rsidR="004402CC" w:rsidRPr="004402CC" w:rsidRDefault="004402CC" w:rsidP="002B23B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4000" w:type="dxa"/>
            <w:tcBorders>
              <w:top w:val="nil"/>
              <w:left w:val="nil"/>
              <w:bottom w:val="nil"/>
              <w:right w:val="nil"/>
            </w:tcBorders>
            <w:vAlign w:val="bottom"/>
          </w:tcPr>
          <w:p w14:paraId="1E6FA754" w14:textId="77777777" w:rsidR="004402CC" w:rsidRPr="004402CC" w:rsidRDefault="004402CC" w:rsidP="002B23B3">
            <w:pPr>
              <w:autoSpaceDE w:val="0"/>
              <w:autoSpaceDN w:val="0"/>
              <w:spacing w:after="0" w:line="240" w:lineRule="auto"/>
              <w:rPr>
                <w:rFonts w:ascii="Times New Roman" w:hAnsi="Times New Roman"/>
                <w:sz w:val="20"/>
                <w:szCs w:val="20"/>
              </w:rPr>
            </w:pPr>
          </w:p>
        </w:tc>
      </w:tr>
    </w:tbl>
    <w:p w14:paraId="6B4DDA3C" w14:textId="77777777" w:rsidR="00F808CA" w:rsidRDefault="004402CC" w:rsidP="002B23B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14:paraId="24BA188C" w14:textId="77777777" w:rsidR="004402CC" w:rsidRPr="004402CC" w:rsidRDefault="004402CC" w:rsidP="002B23B3">
      <w:pPr>
        <w:autoSpaceDE w:val="0"/>
        <w:autoSpaceDN w:val="0"/>
        <w:spacing w:after="0" w:line="240" w:lineRule="auto"/>
        <w:rPr>
          <w:rFonts w:ascii="Times New Roman" w:hAnsi="Times New Roman"/>
          <w:sz w:val="24"/>
          <w:szCs w:val="24"/>
        </w:rPr>
      </w:pPr>
    </w:p>
    <w:p w14:paraId="124C8A4E" w14:textId="77777777" w:rsidR="004402CC" w:rsidRPr="004402CC" w:rsidRDefault="004402CC" w:rsidP="002B23B3">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14:paraId="1D6284D7" w14:textId="77777777" w:rsidR="004402CC" w:rsidRPr="004402CC" w:rsidRDefault="004402CC" w:rsidP="002B23B3">
      <w:pPr>
        <w:autoSpaceDE w:val="0"/>
        <w:autoSpaceDN w:val="0"/>
        <w:spacing w:after="0" w:line="240" w:lineRule="auto"/>
        <w:rPr>
          <w:rFonts w:ascii="Times New Roman" w:hAnsi="Times New Roman"/>
          <w:sz w:val="24"/>
          <w:szCs w:val="24"/>
        </w:rPr>
      </w:pPr>
    </w:p>
    <w:p w14:paraId="678EEFEA" w14:textId="77777777" w:rsidR="004402CC" w:rsidRPr="004402CC" w:rsidRDefault="004402CC" w:rsidP="002B23B3">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14:paraId="7196CC9B" w14:textId="77777777" w:rsidR="004402CC" w:rsidRPr="004402CC" w:rsidRDefault="004402CC" w:rsidP="002B23B3">
      <w:pPr>
        <w:autoSpaceDE w:val="0"/>
        <w:autoSpaceDN w:val="0"/>
        <w:spacing w:after="0" w:line="240" w:lineRule="auto"/>
        <w:rPr>
          <w:rFonts w:ascii="Times New Roman" w:hAnsi="Times New Roman"/>
          <w:sz w:val="24"/>
          <w:szCs w:val="24"/>
        </w:rPr>
      </w:pPr>
    </w:p>
    <w:p w14:paraId="41344607" w14:textId="77777777" w:rsidR="004402CC" w:rsidRPr="004402CC" w:rsidRDefault="004402CC" w:rsidP="002B23B3">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14:paraId="0D6F4DCB" w14:textId="77777777" w:rsidR="004402CC" w:rsidRPr="004402CC" w:rsidRDefault="004402CC" w:rsidP="002B23B3">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14:paraId="020810A8" w14:textId="77777777" w:rsidR="004402CC" w:rsidRPr="004402CC" w:rsidRDefault="004402CC" w:rsidP="002B23B3">
      <w:pPr>
        <w:pBdr>
          <w:top w:val="single" w:sz="4" w:space="1" w:color="auto"/>
        </w:pBdr>
        <w:autoSpaceDE w:val="0"/>
        <w:autoSpaceDN w:val="0"/>
        <w:spacing w:after="0" w:line="240" w:lineRule="auto"/>
        <w:ind w:right="113"/>
        <w:rPr>
          <w:rFonts w:ascii="Times New Roman" w:hAnsi="Times New Roman"/>
          <w:sz w:val="2"/>
          <w:szCs w:val="2"/>
        </w:rPr>
      </w:pPr>
    </w:p>
    <w:p w14:paraId="0A73C172" w14:textId="77777777" w:rsidR="004402CC" w:rsidRPr="004402CC" w:rsidRDefault="004402CC" w:rsidP="002B23B3">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14:paraId="15D0DFAD" w14:textId="77777777" w:rsidR="004402CC" w:rsidRPr="004402CC" w:rsidRDefault="004402CC" w:rsidP="002B23B3">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14:paraId="0921AF3B" w14:textId="77777777" w:rsidR="004402CC" w:rsidRPr="004402CC" w:rsidRDefault="004402CC" w:rsidP="002B23B3">
      <w:pPr>
        <w:autoSpaceDE w:val="0"/>
        <w:autoSpaceDN w:val="0"/>
        <w:spacing w:after="0" w:line="240" w:lineRule="auto"/>
        <w:rPr>
          <w:rFonts w:ascii="Times New Roman" w:hAnsi="Times New Roman"/>
          <w:sz w:val="24"/>
          <w:szCs w:val="24"/>
        </w:rPr>
      </w:pPr>
    </w:p>
    <w:p w14:paraId="6C4C2849" w14:textId="77777777" w:rsidR="004402CC" w:rsidRPr="004402CC" w:rsidRDefault="004402CC" w:rsidP="002B23B3">
      <w:pPr>
        <w:pBdr>
          <w:top w:val="single" w:sz="4" w:space="1" w:color="auto"/>
        </w:pBdr>
        <w:autoSpaceDE w:val="0"/>
        <w:autoSpaceDN w:val="0"/>
        <w:spacing w:after="0" w:line="240" w:lineRule="auto"/>
        <w:rPr>
          <w:rFonts w:ascii="Times New Roman" w:hAnsi="Times New Roman"/>
          <w:sz w:val="2"/>
          <w:szCs w:val="2"/>
        </w:rPr>
      </w:pPr>
    </w:p>
    <w:p w14:paraId="40B26368" w14:textId="77777777" w:rsidR="004402CC" w:rsidRPr="004402CC" w:rsidRDefault="004402CC" w:rsidP="002B23B3">
      <w:pPr>
        <w:autoSpaceDE w:val="0"/>
        <w:autoSpaceDN w:val="0"/>
        <w:spacing w:after="0" w:line="240" w:lineRule="auto"/>
        <w:rPr>
          <w:rFonts w:ascii="Times New Roman" w:hAnsi="Times New Roman"/>
          <w:sz w:val="24"/>
          <w:szCs w:val="24"/>
        </w:rPr>
      </w:pPr>
    </w:p>
    <w:p w14:paraId="169C57CA" w14:textId="77777777" w:rsidR="004402CC" w:rsidRPr="004402CC" w:rsidRDefault="004402CC" w:rsidP="002B23B3">
      <w:pPr>
        <w:pBdr>
          <w:top w:val="single" w:sz="4" w:space="1" w:color="auto"/>
        </w:pBdr>
        <w:autoSpaceDE w:val="0"/>
        <w:autoSpaceDN w:val="0"/>
        <w:spacing w:after="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4402CC" w:rsidRPr="004402CC" w14:paraId="239852EB" w14:textId="77777777" w:rsidTr="00C758CB">
        <w:tc>
          <w:tcPr>
            <w:tcW w:w="4139" w:type="dxa"/>
            <w:tcBorders>
              <w:top w:val="nil"/>
              <w:left w:val="nil"/>
              <w:bottom w:val="single" w:sz="4" w:space="0" w:color="auto"/>
              <w:right w:val="nil"/>
            </w:tcBorders>
            <w:vAlign w:val="bottom"/>
          </w:tcPr>
          <w:p w14:paraId="06E08D0B"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F8F9C5C"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14:paraId="736E6C8E"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6E477C98"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14:paraId="4783BA8B"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r>
      <w:tr w:rsidR="004402CC" w:rsidRPr="004402CC" w14:paraId="0ABF56F4" w14:textId="77777777" w:rsidTr="00C758CB">
        <w:tc>
          <w:tcPr>
            <w:tcW w:w="4139" w:type="dxa"/>
            <w:tcBorders>
              <w:top w:val="nil"/>
              <w:left w:val="nil"/>
              <w:bottom w:val="nil"/>
              <w:right w:val="nil"/>
            </w:tcBorders>
          </w:tcPr>
          <w:p w14:paraId="25B1D4D8" w14:textId="77777777" w:rsidR="004402CC" w:rsidRPr="004402CC" w:rsidRDefault="004402CC" w:rsidP="002B23B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14:paraId="323F2348" w14:textId="77777777" w:rsidR="004402CC" w:rsidRPr="004402CC" w:rsidRDefault="004402CC" w:rsidP="002B23B3">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14:paraId="3B395F91" w14:textId="77777777" w:rsidR="004402CC" w:rsidRPr="004402CC" w:rsidRDefault="004402CC" w:rsidP="002B23B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14:paraId="2314126C" w14:textId="77777777" w:rsidR="004402CC" w:rsidRPr="004402CC" w:rsidRDefault="004402CC" w:rsidP="002B23B3">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14:paraId="54137D6B" w14:textId="77777777" w:rsidR="004402CC" w:rsidRPr="004402CC" w:rsidRDefault="004402CC" w:rsidP="002B23B3">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14:paraId="69778363" w14:textId="77777777" w:rsidR="004402CC" w:rsidRPr="004402CC" w:rsidRDefault="004402CC" w:rsidP="002B23B3">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4402CC" w:rsidRPr="004402CC" w14:paraId="14962BDC" w14:textId="77777777" w:rsidTr="00C758CB">
        <w:tc>
          <w:tcPr>
            <w:tcW w:w="170" w:type="dxa"/>
            <w:tcBorders>
              <w:top w:val="nil"/>
              <w:left w:val="nil"/>
              <w:bottom w:val="nil"/>
              <w:right w:val="nil"/>
            </w:tcBorders>
            <w:vAlign w:val="bottom"/>
          </w:tcPr>
          <w:p w14:paraId="28F86860"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14:paraId="5CC8E491"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14:paraId="21F589A3"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14:paraId="63ADE876" w14:textId="77777777" w:rsidR="004402CC" w:rsidRPr="004402CC" w:rsidRDefault="004402CC" w:rsidP="002B23B3">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14:paraId="21BBE431" w14:textId="77777777" w:rsidR="004402CC" w:rsidRPr="004402CC" w:rsidRDefault="004402CC" w:rsidP="002B23B3">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14:paraId="402DDFCD" w14:textId="77777777" w:rsidR="004402CC" w:rsidRPr="004402CC" w:rsidRDefault="004402CC" w:rsidP="002B23B3">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14:paraId="3AEF978F"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14:paraId="601D4168" w14:textId="77777777" w:rsidR="004402CC" w:rsidRPr="004402CC" w:rsidRDefault="004402CC" w:rsidP="002B23B3">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М.П.</w:t>
      </w:r>
    </w:p>
    <w:p w14:paraId="5D630C3F" w14:textId="212176D9" w:rsidR="004402CC" w:rsidRPr="004402CC" w:rsidRDefault="004402CC" w:rsidP="002B23B3">
      <w:pPr>
        <w:autoSpaceDE w:val="0"/>
        <w:autoSpaceDN w:val="0"/>
        <w:spacing w:after="0" w:line="240" w:lineRule="auto"/>
        <w:rPr>
          <w:rFonts w:ascii="Times New Roman" w:hAnsi="Times New Roman"/>
          <w:sz w:val="24"/>
          <w:szCs w:val="24"/>
        </w:rPr>
      </w:pPr>
    </w:p>
    <w:p w14:paraId="272BC743" w14:textId="308B6818" w:rsidR="00B74BAE" w:rsidRDefault="00B74BAE" w:rsidP="002B23B3">
      <w:pPr>
        <w:spacing w:after="0"/>
        <w:sectPr w:rsidR="00B74BAE" w:rsidSect="008F4C33">
          <w:pgSz w:w="11906" w:h="16838"/>
          <w:pgMar w:top="567" w:right="633" w:bottom="1520" w:left="1275" w:header="720" w:footer="720" w:gutter="0"/>
          <w:cols w:space="720"/>
        </w:sectPr>
      </w:pPr>
    </w:p>
    <w:p w14:paraId="558821B1" w14:textId="45A39B58" w:rsidR="00B74BAE" w:rsidRDefault="00B74BAE" w:rsidP="002B23B3">
      <w:pPr>
        <w:pStyle w:val="ConsPlusNormal"/>
        <w:pBdr>
          <w:top w:val="single" w:sz="6" w:space="0" w:color="auto"/>
        </w:pBdr>
        <w:jc w:val="both"/>
        <w:rPr>
          <w:sz w:val="2"/>
          <w:szCs w:val="2"/>
        </w:rPr>
      </w:pPr>
    </w:p>
    <w:sectPr w:rsidR="00B74BAE" w:rsidSect="007E39C9">
      <w:headerReference w:type="default" r:id="rId12"/>
      <w:footerReference w:type="default" r:id="rId13"/>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513C3" w14:textId="77777777" w:rsidR="00BA33B2" w:rsidRDefault="00BA33B2">
      <w:pPr>
        <w:spacing w:after="0" w:line="240" w:lineRule="auto"/>
      </w:pPr>
      <w:r>
        <w:separator/>
      </w:r>
    </w:p>
  </w:endnote>
  <w:endnote w:type="continuationSeparator" w:id="0">
    <w:p w14:paraId="1D95F470" w14:textId="77777777" w:rsidR="00BA33B2" w:rsidRDefault="00BA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AF2E" w14:textId="77777777" w:rsidR="00754295" w:rsidRDefault="00754295">
    <w:pPr>
      <w:pStyle w:val="ConsPlusNormal"/>
      <w:pBdr>
        <w:bottom w:val="single" w:sz="12" w:space="0" w:color="auto"/>
      </w:pBdr>
      <w:jc w:val="center"/>
      <w:rPr>
        <w:sz w:val="2"/>
        <w:szCs w:val="2"/>
      </w:rPr>
    </w:pPr>
  </w:p>
  <w:p w14:paraId="74235B70" w14:textId="77777777" w:rsidR="00754295" w:rsidRDefault="0075429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993AF" w14:textId="77777777" w:rsidR="00BA33B2" w:rsidRDefault="00BA33B2">
      <w:pPr>
        <w:spacing w:after="0" w:line="240" w:lineRule="auto"/>
      </w:pPr>
      <w:r>
        <w:separator/>
      </w:r>
    </w:p>
  </w:footnote>
  <w:footnote w:type="continuationSeparator" w:id="0">
    <w:p w14:paraId="06E168E7" w14:textId="77777777" w:rsidR="00BA33B2" w:rsidRDefault="00BA3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E862" w14:textId="77777777" w:rsidR="00754295" w:rsidRDefault="00754295">
    <w:pPr>
      <w:pStyle w:val="a3"/>
      <w:jc w:val="center"/>
    </w:pPr>
  </w:p>
  <w:p w14:paraId="0784F051" w14:textId="77777777" w:rsidR="00754295" w:rsidRDefault="00754295">
    <w:pPr>
      <w:pStyle w:val="a3"/>
      <w:jc w:val="center"/>
    </w:pPr>
  </w:p>
  <w:p w14:paraId="1203F885" w14:textId="77777777" w:rsidR="00754295" w:rsidRDefault="00754295">
    <w:pPr>
      <w:pStyle w:val="a3"/>
      <w:jc w:val="center"/>
    </w:pPr>
    <w:r>
      <w:fldChar w:fldCharType="begin"/>
    </w:r>
    <w:r>
      <w:instrText>PAGE   \* MERGEFORMAT</w:instrText>
    </w:r>
    <w:r>
      <w:fldChar w:fldCharType="separate"/>
    </w:r>
    <w:r>
      <w:rPr>
        <w:noProof/>
      </w:rPr>
      <w:t>27</w:t>
    </w:r>
    <w:r>
      <w:rPr>
        <w:noProof/>
      </w:rPr>
      <w:fldChar w:fldCharType="end"/>
    </w:r>
  </w:p>
  <w:p w14:paraId="3D61B66C" w14:textId="77777777" w:rsidR="00754295" w:rsidRDefault="00754295">
    <w:pPr>
      <w:pStyle w:val="ConsPlusNorma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49A"/>
    <w:rsid w:val="00006040"/>
    <w:rsid w:val="00016A63"/>
    <w:rsid w:val="00032740"/>
    <w:rsid w:val="00037F62"/>
    <w:rsid w:val="000469EF"/>
    <w:rsid w:val="00050E98"/>
    <w:rsid w:val="00071499"/>
    <w:rsid w:val="0008006D"/>
    <w:rsid w:val="0008532E"/>
    <w:rsid w:val="00087A78"/>
    <w:rsid w:val="00093E55"/>
    <w:rsid w:val="00097B47"/>
    <w:rsid w:val="000A2830"/>
    <w:rsid w:val="000D1356"/>
    <w:rsid w:val="000E2F12"/>
    <w:rsid w:val="000F25BE"/>
    <w:rsid w:val="00100F65"/>
    <w:rsid w:val="0011562D"/>
    <w:rsid w:val="00124F97"/>
    <w:rsid w:val="00125CF7"/>
    <w:rsid w:val="001320DF"/>
    <w:rsid w:val="001346AC"/>
    <w:rsid w:val="0014527B"/>
    <w:rsid w:val="00182FED"/>
    <w:rsid w:val="001A0275"/>
    <w:rsid w:val="001A5244"/>
    <w:rsid w:val="001B1E3C"/>
    <w:rsid w:val="001C173E"/>
    <w:rsid w:val="001D187F"/>
    <w:rsid w:val="001E3167"/>
    <w:rsid w:val="001E694D"/>
    <w:rsid w:val="00241AFB"/>
    <w:rsid w:val="00254F7E"/>
    <w:rsid w:val="002611EC"/>
    <w:rsid w:val="00270FE2"/>
    <w:rsid w:val="00294202"/>
    <w:rsid w:val="002B23B3"/>
    <w:rsid w:val="002B6E4A"/>
    <w:rsid w:val="002C0AA4"/>
    <w:rsid w:val="002E1BD8"/>
    <w:rsid w:val="002F3E33"/>
    <w:rsid w:val="00307BE6"/>
    <w:rsid w:val="00340FC5"/>
    <w:rsid w:val="00343945"/>
    <w:rsid w:val="00346F98"/>
    <w:rsid w:val="00372823"/>
    <w:rsid w:val="0037662C"/>
    <w:rsid w:val="003820C0"/>
    <w:rsid w:val="003B24FB"/>
    <w:rsid w:val="003B3C03"/>
    <w:rsid w:val="003B4B5D"/>
    <w:rsid w:val="003B58D9"/>
    <w:rsid w:val="003C343E"/>
    <w:rsid w:val="003E1475"/>
    <w:rsid w:val="003F4B6A"/>
    <w:rsid w:val="003F7C53"/>
    <w:rsid w:val="00411E28"/>
    <w:rsid w:val="00420312"/>
    <w:rsid w:val="0042095B"/>
    <w:rsid w:val="004212D5"/>
    <w:rsid w:val="00422787"/>
    <w:rsid w:val="004356B6"/>
    <w:rsid w:val="00436097"/>
    <w:rsid w:val="004402CC"/>
    <w:rsid w:val="0044664B"/>
    <w:rsid w:val="00461206"/>
    <w:rsid w:val="00464DF0"/>
    <w:rsid w:val="004749F3"/>
    <w:rsid w:val="00496D6C"/>
    <w:rsid w:val="00497235"/>
    <w:rsid w:val="004B4731"/>
    <w:rsid w:val="004B4E46"/>
    <w:rsid w:val="004E4857"/>
    <w:rsid w:val="004F2197"/>
    <w:rsid w:val="004F3208"/>
    <w:rsid w:val="0050106E"/>
    <w:rsid w:val="00502155"/>
    <w:rsid w:val="00502D4C"/>
    <w:rsid w:val="00542499"/>
    <w:rsid w:val="00564308"/>
    <w:rsid w:val="005863C4"/>
    <w:rsid w:val="005B0F4A"/>
    <w:rsid w:val="005C006B"/>
    <w:rsid w:val="005D4F0E"/>
    <w:rsid w:val="005E6A52"/>
    <w:rsid w:val="005F5EBE"/>
    <w:rsid w:val="006041AF"/>
    <w:rsid w:val="006157D8"/>
    <w:rsid w:val="006259FC"/>
    <w:rsid w:val="00631180"/>
    <w:rsid w:val="00674063"/>
    <w:rsid w:val="006779F8"/>
    <w:rsid w:val="00684C63"/>
    <w:rsid w:val="0068567A"/>
    <w:rsid w:val="00691B8E"/>
    <w:rsid w:val="006C309E"/>
    <w:rsid w:val="006D046E"/>
    <w:rsid w:val="006D35AD"/>
    <w:rsid w:val="006D5824"/>
    <w:rsid w:val="006E11B7"/>
    <w:rsid w:val="006E1B12"/>
    <w:rsid w:val="006F2D1E"/>
    <w:rsid w:val="006F401E"/>
    <w:rsid w:val="0070762A"/>
    <w:rsid w:val="00743299"/>
    <w:rsid w:val="007502F3"/>
    <w:rsid w:val="00754295"/>
    <w:rsid w:val="007554AF"/>
    <w:rsid w:val="00764C2A"/>
    <w:rsid w:val="00790237"/>
    <w:rsid w:val="007908DD"/>
    <w:rsid w:val="007A0D21"/>
    <w:rsid w:val="007A4BF2"/>
    <w:rsid w:val="007B13D1"/>
    <w:rsid w:val="007E006D"/>
    <w:rsid w:val="007E24F8"/>
    <w:rsid w:val="007E39C9"/>
    <w:rsid w:val="007E416E"/>
    <w:rsid w:val="007E59C5"/>
    <w:rsid w:val="007F7375"/>
    <w:rsid w:val="008142C4"/>
    <w:rsid w:val="008329DF"/>
    <w:rsid w:val="00846CB8"/>
    <w:rsid w:val="0085752A"/>
    <w:rsid w:val="00863D4D"/>
    <w:rsid w:val="00864EF2"/>
    <w:rsid w:val="008730EC"/>
    <w:rsid w:val="00884836"/>
    <w:rsid w:val="008958E2"/>
    <w:rsid w:val="008A7A9D"/>
    <w:rsid w:val="008C249A"/>
    <w:rsid w:val="008D6E62"/>
    <w:rsid w:val="008F4C33"/>
    <w:rsid w:val="00905517"/>
    <w:rsid w:val="009141F7"/>
    <w:rsid w:val="00914B91"/>
    <w:rsid w:val="00920913"/>
    <w:rsid w:val="009341C7"/>
    <w:rsid w:val="00937001"/>
    <w:rsid w:val="00941EBB"/>
    <w:rsid w:val="00944916"/>
    <w:rsid w:val="009707CE"/>
    <w:rsid w:val="00974E5C"/>
    <w:rsid w:val="00977B2A"/>
    <w:rsid w:val="009A5E83"/>
    <w:rsid w:val="009B2E31"/>
    <w:rsid w:val="009C79C9"/>
    <w:rsid w:val="009D433E"/>
    <w:rsid w:val="009E5ADB"/>
    <w:rsid w:val="009E7109"/>
    <w:rsid w:val="009F5FC8"/>
    <w:rsid w:val="009F712B"/>
    <w:rsid w:val="00A11823"/>
    <w:rsid w:val="00A137EC"/>
    <w:rsid w:val="00A317E0"/>
    <w:rsid w:val="00A37770"/>
    <w:rsid w:val="00A46539"/>
    <w:rsid w:val="00A54B36"/>
    <w:rsid w:val="00A56A37"/>
    <w:rsid w:val="00A7115C"/>
    <w:rsid w:val="00A739E4"/>
    <w:rsid w:val="00A84ACD"/>
    <w:rsid w:val="00A84EE8"/>
    <w:rsid w:val="00AA0982"/>
    <w:rsid w:val="00AA68FA"/>
    <w:rsid w:val="00AB1BAE"/>
    <w:rsid w:val="00AB675C"/>
    <w:rsid w:val="00AD7FBB"/>
    <w:rsid w:val="00AE2C9C"/>
    <w:rsid w:val="00AF5B48"/>
    <w:rsid w:val="00B05D48"/>
    <w:rsid w:val="00B0791B"/>
    <w:rsid w:val="00B111A5"/>
    <w:rsid w:val="00B13D4E"/>
    <w:rsid w:val="00B166D8"/>
    <w:rsid w:val="00B2663B"/>
    <w:rsid w:val="00B270E7"/>
    <w:rsid w:val="00B349B9"/>
    <w:rsid w:val="00B3538D"/>
    <w:rsid w:val="00B7434F"/>
    <w:rsid w:val="00B74BAE"/>
    <w:rsid w:val="00B8663D"/>
    <w:rsid w:val="00B96D97"/>
    <w:rsid w:val="00BA33B2"/>
    <w:rsid w:val="00BA6DF5"/>
    <w:rsid w:val="00BB3A48"/>
    <w:rsid w:val="00BD74B8"/>
    <w:rsid w:val="00BF5239"/>
    <w:rsid w:val="00C017C0"/>
    <w:rsid w:val="00C20D69"/>
    <w:rsid w:val="00C36251"/>
    <w:rsid w:val="00C51BBD"/>
    <w:rsid w:val="00C603F3"/>
    <w:rsid w:val="00C61EE5"/>
    <w:rsid w:val="00C758CB"/>
    <w:rsid w:val="00C77EBE"/>
    <w:rsid w:val="00C8377E"/>
    <w:rsid w:val="00C856E4"/>
    <w:rsid w:val="00C95A23"/>
    <w:rsid w:val="00CA38E3"/>
    <w:rsid w:val="00CB1C15"/>
    <w:rsid w:val="00CB2D52"/>
    <w:rsid w:val="00CF6E43"/>
    <w:rsid w:val="00D019ED"/>
    <w:rsid w:val="00D12D71"/>
    <w:rsid w:val="00D165F5"/>
    <w:rsid w:val="00D21C23"/>
    <w:rsid w:val="00D5073F"/>
    <w:rsid w:val="00D63C84"/>
    <w:rsid w:val="00D648AE"/>
    <w:rsid w:val="00D65B56"/>
    <w:rsid w:val="00D76BC0"/>
    <w:rsid w:val="00D828AC"/>
    <w:rsid w:val="00D84456"/>
    <w:rsid w:val="00D84733"/>
    <w:rsid w:val="00D85449"/>
    <w:rsid w:val="00DA7A31"/>
    <w:rsid w:val="00DD1698"/>
    <w:rsid w:val="00DD5C4E"/>
    <w:rsid w:val="00DE19EE"/>
    <w:rsid w:val="00E13833"/>
    <w:rsid w:val="00E13A60"/>
    <w:rsid w:val="00E261F0"/>
    <w:rsid w:val="00E51A8B"/>
    <w:rsid w:val="00E579A6"/>
    <w:rsid w:val="00E6328C"/>
    <w:rsid w:val="00E65B50"/>
    <w:rsid w:val="00E771D9"/>
    <w:rsid w:val="00E8046C"/>
    <w:rsid w:val="00E8338D"/>
    <w:rsid w:val="00EB0E59"/>
    <w:rsid w:val="00EB37AA"/>
    <w:rsid w:val="00EC433F"/>
    <w:rsid w:val="00EC4D63"/>
    <w:rsid w:val="00EC6F54"/>
    <w:rsid w:val="00ED3F0A"/>
    <w:rsid w:val="00ED6BDE"/>
    <w:rsid w:val="00EE7A3B"/>
    <w:rsid w:val="00EF3AF6"/>
    <w:rsid w:val="00EF74A4"/>
    <w:rsid w:val="00F011ED"/>
    <w:rsid w:val="00F33C37"/>
    <w:rsid w:val="00F35E31"/>
    <w:rsid w:val="00F445A4"/>
    <w:rsid w:val="00F45496"/>
    <w:rsid w:val="00F64294"/>
    <w:rsid w:val="00F67E74"/>
    <w:rsid w:val="00F71DAA"/>
    <w:rsid w:val="00F808CA"/>
    <w:rsid w:val="00F84562"/>
    <w:rsid w:val="00FA33D5"/>
    <w:rsid w:val="00FA6B72"/>
    <w:rsid w:val="00FB710C"/>
    <w:rsid w:val="00FB7CB0"/>
    <w:rsid w:val="00FC4D17"/>
    <w:rsid w:val="00FD2E39"/>
    <w:rsid w:val="00FD6AA5"/>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9CC4C0"/>
  <w15:docId w15:val="{8B3495F6-CA83-4342-80CD-67AFDE40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 w:type="character" w:styleId="af0">
    <w:name w:val="Unresolved Mention"/>
    <w:basedOn w:val="a0"/>
    <w:uiPriority w:val="99"/>
    <w:semiHidden/>
    <w:unhideWhenUsed/>
    <w:rsid w:val="00D2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6E6B85655EE67F5F789A6BB152F8CB2B02954838592344F597B0181FFE0D3F628D22156F27F70BEE732ADF416A6C11A7bEr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ninskoesp.ru" TargetMode="External"/><Relationship Id="rId4" Type="http://schemas.openxmlformats.org/officeDocument/2006/relationships/settings" Target="settings.xml"/><Relationship Id="rId9" Type="http://schemas.openxmlformats.org/officeDocument/2006/relationships/hyperlink" Target="https://spassk.ryaza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940D9-AB17-4521-91DE-409D5193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13350</Words>
  <Characters>76099</Characters>
  <Application>Microsoft Office Word</Application>
  <DocSecurity>2</DocSecurity>
  <Lines>634</Lines>
  <Paragraphs>178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1</cp:lastModifiedBy>
  <cp:revision>2</cp:revision>
  <cp:lastPrinted>2022-03-18T06:24:00Z</cp:lastPrinted>
  <dcterms:created xsi:type="dcterms:W3CDTF">2022-03-18T06:26:00Z</dcterms:created>
  <dcterms:modified xsi:type="dcterms:W3CDTF">2022-03-18T06:26:00Z</dcterms:modified>
</cp:coreProperties>
</file>